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D4" w:rsidRPr="00975372" w:rsidRDefault="007A71D4" w:rsidP="007E2F17">
      <w:pPr>
        <w:widowControl w:val="0"/>
        <w:jc w:val="center"/>
        <w:rPr>
          <w:rFonts w:ascii="Times" w:hAnsi="Times"/>
          <w:sz w:val="22"/>
          <w:szCs w:val="22"/>
        </w:rPr>
      </w:pPr>
      <w:r w:rsidRPr="00975372">
        <w:rPr>
          <w:rFonts w:ascii="Times" w:hAnsi="Times"/>
          <w:sz w:val="22"/>
          <w:szCs w:val="22"/>
        </w:rPr>
        <w:t xml:space="preserve">THE </w:t>
      </w:r>
      <w:smartTag w:uri="urn:schemas-microsoft-com:office:smarttags" w:element="place">
        <w:smartTag w:uri="urn:schemas-microsoft-com:office:smarttags" w:element="PlaceType">
          <w:r w:rsidRPr="00975372">
            <w:rPr>
              <w:rFonts w:ascii="Times" w:hAnsi="Times"/>
              <w:sz w:val="22"/>
              <w:szCs w:val="22"/>
            </w:rPr>
            <w:t>UNIVERSITY</w:t>
          </w:r>
        </w:smartTag>
        <w:r w:rsidRPr="00975372">
          <w:rPr>
            <w:rFonts w:ascii="Times" w:hAnsi="Times"/>
            <w:sz w:val="22"/>
            <w:szCs w:val="22"/>
          </w:rPr>
          <w:t xml:space="preserve"> OF </w:t>
        </w:r>
        <w:smartTag w:uri="urn:schemas-microsoft-com:office:smarttags" w:element="PlaceName">
          <w:r w:rsidRPr="00975372">
            <w:rPr>
              <w:rFonts w:ascii="Times" w:hAnsi="Times"/>
              <w:sz w:val="22"/>
              <w:szCs w:val="22"/>
            </w:rPr>
            <w:t>TEXAS</w:t>
          </w:r>
        </w:smartTag>
      </w:smartTag>
      <w:r w:rsidRPr="00975372">
        <w:rPr>
          <w:rFonts w:ascii="Times" w:hAnsi="Times"/>
          <w:sz w:val="22"/>
          <w:szCs w:val="22"/>
        </w:rPr>
        <w:t xml:space="preserve"> SYSTEM</w:t>
      </w:r>
    </w:p>
    <w:p w:rsidR="007A71D4" w:rsidRPr="00975372" w:rsidRDefault="007A71D4" w:rsidP="007E2F17">
      <w:pPr>
        <w:widowControl w:val="0"/>
        <w:jc w:val="center"/>
        <w:rPr>
          <w:rFonts w:ascii="Times" w:hAnsi="Times"/>
          <w:sz w:val="22"/>
          <w:szCs w:val="22"/>
        </w:rPr>
      </w:pPr>
      <w:r w:rsidRPr="00975372">
        <w:rPr>
          <w:rFonts w:ascii="Times" w:hAnsi="Times"/>
          <w:sz w:val="22"/>
          <w:szCs w:val="22"/>
          <w:u w:val="single"/>
        </w:rPr>
        <w:t>JOB</w:t>
      </w:r>
      <w:r w:rsidRPr="00975372">
        <w:rPr>
          <w:rFonts w:ascii="Times" w:hAnsi="Times"/>
          <w:sz w:val="22"/>
          <w:szCs w:val="22"/>
        </w:rPr>
        <w:t xml:space="preserve"> </w:t>
      </w:r>
      <w:r w:rsidRPr="00975372">
        <w:rPr>
          <w:rFonts w:ascii="Times" w:hAnsi="Times"/>
          <w:sz w:val="22"/>
          <w:szCs w:val="22"/>
          <w:u w:val="single"/>
        </w:rPr>
        <w:t>DESCRIPTION</w:t>
      </w:r>
    </w:p>
    <w:p w:rsidR="007A71D4" w:rsidRDefault="007A71D4" w:rsidP="007E2F17">
      <w:pPr>
        <w:widowControl w:val="0"/>
        <w:rPr>
          <w:rFonts w:ascii="Times" w:hAnsi="Times"/>
          <w:sz w:val="22"/>
          <w:szCs w:val="22"/>
        </w:rPr>
      </w:pPr>
    </w:p>
    <w:p w:rsidR="005D362D" w:rsidRPr="00975372" w:rsidRDefault="005D362D" w:rsidP="007E2F17">
      <w:pPr>
        <w:widowControl w:val="0"/>
        <w:rPr>
          <w:rFonts w:ascii="Times" w:hAnsi="Times"/>
          <w:sz w:val="22"/>
          <w:szCs w:val="22"/>
        </w:rPr>
      </w:pPr>
    </w:p>
    <w:p w:rsidR="007A71D4" w:rsidRPr="005D362D" w:rsidRDefault="0068473B" w:rsidP="005D362D">
      <w:pPr>
        <w:widowControl w:val="0"/>
        <w:tabs>
          <w:tab w:val="right" w:pos="9900"/>
        </w:tabs>
        <w:rPr>
          <w:rFonts w:ascii="Times" w:hAnsi="Times"/>
          <w:sz w:val="22"/>
          <w:szCs w:val="22"/>
        </w:rPr>
      </w:pPr>
      <w:r>
        <w:rPr>
          <w:rFonts w:ascii="Times" w:hAnsi="Times"/>
          <w:sz w:val="22"/>
          <w:szCs w:val="22"/>
        </w:rPr>
        <w:t>08/01/2012</w:t>
      </w:r>
      <w:r w:rsidR="005D362D">
        <w:rPr>
          <w:rFonts w:ascii="Times" w:hAnsi="Times"/>
          <w:sz w:val="22"/>
          <w:szCs w:val="22"/>
        </w:rPr>
        <w:tab/>
      </w:r>
      <w:r w:rsidR="007A71D4" w:rsidRPr="005D362D">
        <w:rPr>
          <w:rFonts w:ascii="Times" w:hAnsi="Times"/>
          <w:sz w:val="22"/>
          <w:szCs w:val="22"/>
        </w:rPr>
        <w:t>6343</w:t>
      </w:r>
    </w:p>
    <w:p w:rsidR="007A71D4" w:rsidRPr="00975372" w:rsidRDefault="005D362D" w:rsidP="005D362D">
      <w:pPr>
        <w:widowControl w:val="0"/>
        <w:tabs>
          <w:tab w:val="right" w:pos="9900"/>
        </w:tabs>
        <w:rPr>
          <w:rFonts w:ascii="Times" w:hAnsi="Times"/>
          <w:sz w:val="22"/>
          <w:szCs w:val="22"/>
        </w:rPr>
      </w:pPr>
      <w:r>
        <w:rPr>
          <w:rFonts w:ascii="Times" w:hAnsi="Times"/>
          <w:sz w:val="22"/>
          <w:szCs w:val="22"/>
        </w:rPr>
        <w:tab/>
      </w:r>
      <w:r w:rsidR="000050AB">
        <w:rPr>
          <w:rFonts w:ascii="Times" w:hAnsi="Times"/>
          <w:sz w:val="22"/>
          <w:szCs w:val="22"/>
        </w:rPr>
        <w:t>Guard</w:t>
      </w:r>
      <w:r w:rsidR="00C659ED">
        <w:rPr>
          <w:rFonts w:ascii="Times" w:hAnsi="Times"/>
          <w:sz w:val="22"/>
          <w:szCs w:val="22"/>
        </w:rPr>
        <w:t>/</w:t>
      </w:r>
      <w:r w:rsidR="00C659ED" w:rsidRPr="00C659ED">
        <w:rPr>
          <w:rFonts w:ascii="Times" w:hAnsi="Times"/>
          <w:sz w:val="22"/>
          <w:szCs w:val="22"/>
        </w:rPr>
        <w:t xml:space="preserve"> </w:t>
      </w:r>
      <w:r w:rsidR="00C659ED">
        <w:rPr>
          <w:rFonts w:ascii="Times" w:hAnsi="Times"/>
          <w:sz w:val="22"/>
          <w:szCs w:val="22"/>
        </w:rPr>
        <w:t>Public Safety Officer</w:t>
      </w:r>
      <w:r w:rsidR="007A71D4" w:rsidRPr="00975372">
        <w:rPr>
          <w:rFonts w:ascii="Times" w:hAnsi="Times"/>
          <w:sz w:val="22"/>
          <w:szCs w:val="22"/>
        </w:rPr>
        <w:t>, University Police</w:t>
      </w:r>
    </w:p>
    <w:p w:rsidR="005D362D" w:rsidRDefault="005D362D" w:rsidP="00BD310B">
      <w:pPr>
        <w:widowControl w:val="0"/>
        <w:rPr>
          <w:rFonts w:ascii="Times" w:hAnsi="Times"/>
          <w:sz w:val="22"/>
          <w:szCs w:val="22"/>
          <w:u w:val="single"/>
        </w:rPr>
      </w:pPr>
    </w:p>
    <w:p w:rsidR="007A71D4" w:rsidRPr="00975372" w:rsidRDefault="007A71D4" w:rsidP="00BD310B">
      <w:pPr>
        <w:widowControl w:val="0"/>
        <w:rPr>
          <w:rFonts w:ascii="Times" w:hAnsi="Times"/>
          <w:sz w:val="22"/>
          <w:szCs w:val="22"/>
        </w:rPr>
      </w:pPr>
      <w:r w:rsidRPr="00975372">
        <w:rPr>
          <w:rFonts w:ascii="Times" w:hAnsi="Times"/>
          <w:sz w:val="22"/>
          <w:szCs w:val="22"/>
          <w:u w:val="single"/>
        </w:rPr>
        <w:t>SUMMARY</w:t>
      </w:r>
    </w:p>
    <w:p w:rsidR="007E2F17" w:rsidRPr="00975372" w:rsidRDefault="007E2F17" w:rsidP="00BD310B">
      <w:pPr>
        <w:widowControl w:val="0"/>
        <w:ind w:left="360" w:hanging="360"/>
        <w:rPr>
          <w:rFonts w:ascii="Times" w:hAnsi="Times"/>
          <w:sz w:val="22"/>
          <w:szCs w:val="22"/>
        </w:rPr>
      </w:pPr>
    </w:p>
    <w:p w:rsidR="007A71D4" w:rsidRPr="00975372" w:rsidRDefault="007A71D4" w:rsidP="00BD310B">
      <w:pPr>
        <w:widowControl w:val="0"/>
        <w:ind w:left="1350" w:hanging="1350"/>
        <w:rPr>
          <w:rFonts w:ascii="Times" w:hAnsi="Times"/>
          <w:sz w:val="22"/>
          <w:szCs w:val="22"/>
        </w:rPr>
      </w:pPr>
      <w:r w:rsidRPr="00975372">
        <w:rPr>
          <w:rFonts w:ascii="Times" w:hAnsi="Times"/>
          <w:sz w:val="22"/>
          <w:szCs w:val="22"/>
        </w:rPr>
        <w:t>Function:</w:t>
      </w:r>
      <w:r w:rsidRPr="00975372">
        <w:rPr>
          <w:rFonts w:ascii="Times" w:hAnsi="Times"/>
          <w:sz w:val="22"/>
          <w:szCs w:val="22"/>
        </w:rPr>
        <w:tab/>
        <w:t xml:space="preserve">To provide service and information to students, employees and visitors; to enforce the rules and regulations of </w:t>
      </w:r>
      <w:r w:rsidR="00343C9E">
        <w:rPr>
          <w:rFonts w:ascii="Times" w:hAnsi="Times"/>
          <w:sz w:val="22"/>
          <w:szCs w:val="22"/>
        </w:rPr>
        <w:t>the U.T. System Administration or an</w:t>
      </w:r>
      <w:r w:rsidR="00343C9E" w:rsidRPr="00975372">
        <w:rPr>
          <w:rFonts w:ascii="Times" w:hAnsi="Times"/>
          <w:sz w:val="22"/>
          <w:szCs w:val="22"/>
        </w:rPr>
        <w:t xml:space="preserve"> </w:t>
      </w:r>
      <w:r w:rsidRPr="00975372">
        <w:rPr>
          <w:rFonts w:ascii="Times" w:hAnsi="Times"/>
          <w:sz w:val="22"/>
          <w:szCs w:val="22"/>
        </w:rPr>
        <w:t xml:space="preserve">institution of The University of Texas System pertaining to the operation and parking of vehicles on University property; to help safeguard property of </w:t>
      </w:r>
      <w:r w:rsidR="00343C9E">
        <w:rPr>
          <w:rFonts w:ascii="Times" w:hAnsi="Times"/>
          <w:sz w:val="22"/>
          <w:szCs w:val="22"/>
        </w:rPr>
        <w:t>the U.T. System Administration or an</w:t>
      </w:r>
      <w:r w:rsidR="00343C9E" w:rsidRPr="00975372">
        <w:rPr>
          <w:rFonts w:ascii="Times" w:hAnsi="Times"/>
          <w:sz w:val="22"/>
          <w:szCs w:val="22"/>
        </w:rPr>
        <w:t xml:space="preserve"> </w:t>
      </w:r>
      <w:r w:rsidRPr="00975372">
        <w:rPr>
          <w:rFonts w:ascii="Times" w:hAnsi="Times"/>
          <w:sz w:val="22"/>
          <w:szCs w:val="22"/>
        </w:rPr>
        <w:t>institution of The University of Texas System.</w:t>
      </w:r>
      <w:r w:rsidR="00610C7D">
        <w:rPr>
          <w:rFonts w:ascii="Times" w:hAnsi="Times"/>
          <w:sz w:val="22"/>
          <w:szCs w:val="22"/>
        </w:rPr>
        <w:t xml:space="preserve">  </w:t>
      </w:r>
      <w:bookmarkStart w:id="0" w:name="_GoBack"/>
      <w:bookmarkEnd w:id="0"/>
    </w:p>
    <w:p w:rsidR="0038772D" w:rsidRPr="00975372" w:rsidRDefault="0038772D" w:rsidP="00BD310B">
      <w:pPr>
        <w:widowControl w:val="0"/>
        <w:ind w:left="1350" w:hanging="1350"/>
        <w:rPr>
          <w:rFonts w:ascii="Times" w:hAnsi="Times"/>
          <w:sz w:val="22"/>
          <w:szCs w:val="22"/>
        </w:rPr>
      </w:pPr>
    </w:p>
    <w:p w:rsidR="007A71D4" w:rsidRPr="00975372" w:rsidRDefault="007A71D4" w:rsidP="00BD310B">
      <w:pPr>
        <w:widowControl w:val="0"/>
        <w:ind w:left="1350" w:hanging="1350"/>
        <w:rPr>
          <w:rFonts w:ascii="Times" w:hAnsi="Times"/>
          <w:sz w:val="22"/>
          <w:szCs w:val="22"/>
        </w:rPr>
      </w:pPr>
      <w:r w:rsidRPr="00975372">
        <w:rPr>
          <w:rFonts w:ascii="Times" w:hAnsi="Times"/>
          <w:sz w:val="22"/>
          <w:szCs w:val="22"/>
        </w:rPr>
        <w:t>Scope:</w:t>
      </w:r>
      <w:r w:rsidRPr="00975372">
        <w:rPr>
          <w:rFonts w:ascii="Times" w:hAnsi="Times"/>
          <w:sz w:val="22"/>
          <w:szCs w:val="22"/>
        </w:rPr>
        <w:tab/>
        <w:t xml:space="preserve">Responsible for enforcing the regulations pertaining to the parking of vehicles on University controlled property; directing traffic; patrolling University controlled property for the purpose of  safeguarding buildings and property under the control and jurisdiction of </w:t>
      </w:r>
      <w:r w:rsidR="00343C9E">
        <w:rPr>
          <w:rFonts w:ascii="Times" w:hAnsi="Times"/>
          <w:sz w:val="22"/>
          <w:szCs w:val="22"/>
        </w:rPr>
        <w:t>the U.T. System Administration or an</w:t>
      </w:r>
      <w:r w:rsidR="0015483C" w:rsidRPr="00975372">
        <w:rPr>
          <w:rFonts w:ascii="Times" w:hAnsi="Times"/>
          <w:sz w:val="22"/>
          <w:szCs w:val="22"/>
        </w:rPr>
        <w:t xml:space="preserve"> </w:t>
      </w:r>
      <w:r w:rsidRPr="00975372">
        <w:rPr>
          <w:rFonts w:ascii="Times" w:hAnsi="Times"/>
          <w:sz w:val="22"/>
          <w:szCs w:val="22"/>
        </w:rPr>
        <w:t>institution of The University of Texas System.</w:t>
      </w:r>
    </w:p>
    <w:p w:rsidR="007A71D4" w:rsidRPr="00975372" w:rsidRDefault="007A71D4" w:rsidP="00BD310B">
      <w:pPr>
        <w:widowControl w:val="0"/>
        <w:ind w:hanging="360"/>
        <w:rPr>
          <w:rFonts w:ascii="Times" w:hAnsi="Times"/>
          <w:sz w:val="22"/>
          <w:szCs w:val="22"/>
        </w:rPr>
      </w:pPr>
    </w:p>
    <w:p w:rsidR="007A71D4" w:rsidRPr="00975372" w:rsidRDefault="007A71D4" w:rsidP="00BD310B">
      <w:pPr>
        <w:widowControl w:val="0"/>
        <w:ind w:left="360" w:hanging="360"/>
        <w:rPr>
          <w:rFonts w:ascii="Times" w:hAnsi="Times"/>
          <w:sz w:val="22"/>
          <w:szCs w:val="22"/>
          <w:u w:val="single"/>
        </w:rPr>
      </w:pPr>
      <w:r w:rsidRPr="00975372">
        <w:rPr>
          <w:rFonts w:ascii="Times" w:hAnsi="Times"/>
          <w:sz w:val="22"/>
          <w:szCs w:val="22"/>
          <w:u w:val="single"/>
        </w:rPr>
        <w:t>DUTIES</w:t>
      </w:r>
    </w:p>
    <w:p w:rsidR="0038772D" w:rsidRPr="00975372" w:rsidRDefault="0038772D" w:rsidP="00BD310B">
      <w:pPr>
        <w:widowControl w:val="0"/>
        <w:ind w:left="360" w:hanging="360"/>
        <w:rPr>
          <w:rFonts w:ascii="Times" w:hAnsi="Times"/>
          <w:sz w:val="22"/>
          <w:szCs w:val="22"/>
        </w:rPr>
      </w:pPr>
    </w:p>
    <w:p w:rsidR="007A71D4" w:rsidRPr="00975372" w:rsidRDefault="007A71D4" w:rsidP="00BD310B">
      <w:pPr>
        <w:widowControl w:val="0"/>
        <w:ind w:left="1440" w:hanging="1440"/>
        <w:rPr>
          <w:rFonts w:ascii="Times" w:hAnsi="Times"/>
          <w:sz w:val="22"/>
          <w:szCs w:val="22"/>
        </w:rPr>
      </w:pPr>
      <w:r w:rsidRPr="00975372">
        <w:rPr>
          <w:rFonts w:ascii="Times" w:hAnsi="Times"/>
          <w:sz w:val="22"/>
          <w:szCs w:val="22"/>
        </w:rPr>
        <w:t>Typical:</w:t>
      </w:r>
      <w:r w:rsidRPr="00975372">
        <w:rPr>
          <w:rFonts w:ascii="Times" w:hAnsi="Times"/>
          <w:sz w:val="22"/>
          <w:szCs w:val="22"/>
        </w:rPr>
        <w:tab/>
        <w:t>Provides service to students, employees, and visitors; writes reports; checks permits on vehicles entering and parked on campus</w:t>
      </w:r>
      <w:r w:rsidR="009B4EEC">
        <w:rPr>
          <w:rFonts w:ascii="Times" w:hAnsi="Times"/>
          <w:sz w:val="22"/>
          <w:szCs w:val="22"/>
        </w:rPr>
        <w:t xml:space="preserve"> or System Complex</w:t>
      </w:r>
      <w:r w:rsidRPr="00975372">
        <w:rPr>
          <w:rFonts w:ascii="Times" w:hAnsi="Times"/>
          <w:sz w:val="22"/>
          <w:szCs w:val="22"/>
        </w:rPr>
        <w:t>; directs flow of traffic and parking of cars when needed; issues parking permits when needed; and issues University parking violation citations.  Patrols buildings and grounds to check for fires, water leaks, potential security and safety hazards and general building security, reporting all irregularities, emergencies, or suspicious activity.</w:t>
      </w:r>
      <w:r w:rsidR="009B4EEC">
        <w:rPr>
          <w:rFonts w:ascii="Times" w:hAnsi="Times"/>
          <w:sz w:val="22"/>
          <w:szCs w:val="22"/>
        </w:rPr>
        <w:t xml:space="preserve">  </w:t>
      </w:r>
      <w:r w:rsidR="009B4EEC" w:rsidRPr="002973D3">
        <w:rPr>
          <w:rFonts w:ascii="Times" w:hAnsi="Times"/>
          <w:sz w:val="22"/>
          <w:szCs w:val="22"/>
        </w:rPr>
        <w:t>Ensure</w:t>
      </w:r>
      <w:r w:rsidR="00343C9E">
        <w:rPr>
          <w:rFonts w:ascii="Times" w:hAnsi="Times"/>
          <w:sz w:val="22"/>
          <w:szCs w:val="22"/>
        </w:rPr>
        <w:t>s</w:t>
      </w:r>
      <w:r w:rsidR="009B4EEC" w:rsidRPr="002973D3">
        <w:rPr>
          <w:rFonts w:ascii="Times" w:hAnsi="Times"/>
          <w:sz w:val="22"/>
          <w:szCs w:val="22"/>
        </w:rPr>
        <w:t xml:space="preserve"> all personnel entering the </w:t>
      </w:r>
      <w:r w:rsidR="009B4EEC">
        <w:rPr>
          <w:rFonts w:ascii="Times" w:hAnsi="Times"/>
          <w:sz w:val="22"/>
          <w:szCs w:val="22"/>
        </w:rPr>
        <w:t>System C</w:t>
      </w:r>
      <w:r w:rsidR="009B4EEC" w:rsidRPr="002973D3">
        <w:rPr>
          <w:rFonts w:ascii="Times" w:hAnsi="Times"/>
          <w:sz w:val="22"/>
          <w:szCs w:val="22"/>
        </w:rPr>
        <w:t>omplex</w:t>
      </w:r>
      <w:r w:rsidR="009B4EEC">
        <w:rPr>
          <w:rFonts w:ascii="Times" w:hAnsi="Times"/>
          <w:sz w:val="22"/>
          <w:szCs w:val="22"/>
        </w:rPr>
        <w:t xml:space="preserve"> or a campus</w:t>
      </w:r>
      <w:r w:rsidR="009B4EEC" w:rsidRPr="002973D3">
        <w:rPr>
          <w:rFonts w:ascii="Times" w:hAnsi="Times"/>
          <w:sz w:val="22"/>
          <w:szCs w:val="22"/>
        </w:rPr>
        <w:t xml:space="preserve"> are properly identified.  Issue</w:t>
      </w:r>
      <w:r w:rsidR="00343C9E">
        <w:rPr>
          <w:rFonts w:ascii="Times" w:hAnsi="Times"/>
          <w:sz w:val="22"/>
          <w:szCs w:val="22"/>
        </w:rPr>
        <w:t>s</w:t>
      </w:r>
      <w:r w:rsidR="005332F9">
        <w:rPr>
          <w:rFonts w:ascii="Times" w:hAnsi="Times"/>
          <w:sz w:val="22"/>
          <w:szCs w:val="22"/>
        </w:rPr>
        <w:t xml:space="preserve"> visitor badges</w:t>
      </w:r>
      <w:r w:rsidR="009B4EEC" w:rsidRPr="002973D3">
        <w:rPr>
          <w:rFonts w:ascii="Times" w:hAnsi="Times"/>
          <w:sz w:val="22"/>
          <w:szCs w:val="22"/>
        </w:rPr>
        <w:t xml:space="preserve"> and maintain</w:t>
      </w:r>
      <w:r w:rsidR="00343C9E">
        <w:rPr>
          <w:rFonts w:ascii="Times" w:hAnsi="Times"/>
          <w:sz w:val="22"/>
          <w:szCs w:val="22"/>
        </w:rPr>
        <w:t>s</w:t>
      </w:r>
      <w:r w:rsidR="009B4EEC" w:rsidRPr="002973D3">
        <w:rPr>
          <w:rFonts w:ascii="Times" w:hAnsi="Times"/>
          <w:sz w:val="22"/>
          <w:szCs w:val="22"/>
        </w:rPr>
        <w:t xml:space="preserve"> a log of all issued </w:t>
      </w:r>
      <w:r w:rsidR="005332F9">
        <w:rPr>
          <w:rFonts w:ascii="Times" w:hAnsi="Times"/>
          <w:sz w:val="22"/>
          <w:szCs w:val="22"/>
        </w:rPr>
        <w:t>badges</w:t>
      </w:r>
      <w:r w:rsidR="009B4EEC" w:rsidRPr="002973D3">
        <w:rPr>
          <w:rFonts w:ascii="Times" w:hAnsi="Times"/>
          <w:sz w:val="22"/>
          <w:szCs w:val="22"/>
        </w:rPr>
        <w:t>.  Provide</w:t>
      </w:r>
      <w:r w:rsidR="00343C9E">
        <w:rPr>
          <w:rFonts w:ascii="Times" w:hAnsi="Times"/>
          <w:sz w:val="22"/>
          <w:szCs w:val="22"/>
        </w:rPr>
        <w:t>s</w:t>
      </w:r>
      <w:r w:rsidR="009B4EEC" w:rsidRPr="002973D3">
        <w:rPr>
          <w:rFonts w:ascii="Times" w:hAnsi="Times"/>
          <w:sz w:val="22"/>
          <w:szCs w:val="22"/>
        </w:rPr>
        <w:t xml:space="preserve"> directions to locate buildings and offices and other general information to visitors. </w:t>
      </w:r>
      <w:r w:rsidR="009B4EEC">
        <w:rPr>
          <w:rFonts w:ascii="Times" w:hAnsi="Times"/>
          <w:sz w:val="22"/>
          <w:szCs w:val="22"/>
        </w:rPr>
        <w:t xml:space="preserve"> </w:t>
      </w:r>
      <w:r w:rsidR="009B4EEC" w:rsidRPr="002973D3">
        <w:rPr>
          <w:rFonts w:ascii="Times" w:hAnsi="Times"/>
          <w:sz w:val="22"/>
          <w:szCs w:val="22"/>
        </w:rPr>
        <w:t>Patrol</w:t>
      </w:r>
      <w:r w:rsidR="00343C9E">
        <w:rPr>
          <w:rFonts w:ascii="Times" w:hAnsi="Times"/>
          <w:sz w:val="22"/>
          <w:szCs w:val="22"/>
        </w:rPr>
        <w:t>s</w:t>
      </w:r>
      <w:r w:rsidR="009B4EEC" w:rsidRPr="002973D3">
        <w:rPr>
          <w:rFonts w:ascii="Times" w:hAnsi="Times"/>
          <w:sz w:val="22"/>
          <w:szCs w:val="22"/>
        </w:rPr>
        <w:t xml:space="preserve"> buildings and grounds on foot or in vehicle to provide security and prevent crime.  Write</w:t>
      </w:r>
      <w:r w:rsidR="00343C9E">
        <w:rPr>
          <w:rFonts w:ascii="Times" w:hAnsi="Times"/>
          <w:sz w:val="22"/>
          <w:szCs w:val="22"/>
        </w:rPr>
        <w:t>s</w:t>
      </w:r>
      <w:r w:rsidR="009B4EEC" w:rsidRPr="002973D3">
        <w:rPr>
          <w:rFonts w:ascii="Times" w:hAnsi="Times"/>
          <w:sz w:val="22"/>
          <w:szCs w:val="22"/>
        </w:rPr>
        <w:t xml:space="preserve"> reports on incidents occurring </w:t>
      </w:r>
      <w:r w:rsidR="009B4EEC">
        <w:rPr>
          <w:rFonts w:ascii="Times" w:hAnsi="Times"/>
          <w:sz w:val="22"/>
          <w:szCs w:val="22"/>
        </w:rPr>
        <w:t>on a campus or</w:t>
      </w:r>
      <w:r w:rsidR="009B4EEC" w:rsidRPr="002973D3">
        <w:rPr>
          <w:rFonts w:ascii="Times" w:hAnsi="Times"/>
          <w:sz w:val="22"/>
          <w:szCs w:val="22"/>
        </w:rPr>
        <w:t xml:space="preserve"> the </w:t>
      </w:r>
      <w:r w:rsidR="009B4EEC">
        <w:rPr>
          <w:rFonts w:ascii="Times" w:hAnsi="Times"/>
          <w:sz w:val="22"/>
          <w:szCs w:val="22"/>
        </w:rPr>
        <w:t>System C</w:t>
      </w:r>
      <w:r w:rsidR="009B4EEC" w:rsidRPr="002973D3">
        <w:rPr>
          <w:rFonts w:ascii="Times" w:hAnsi="Times"/>
          <w:sz w:val="22"/>
          <w:szCs w:val="22"/>
        </w:rPr>
        <w:t>omplex.</w:t>
      </w:r>
      <w:r w:rsidR="007B5744">
        <w:rPr>
          <w:rFonts w:ascii="Times" w:hAnsi="Times"/>
          <w:sz w:val="22"/>
          <w:szCs w:val="22"/>
        </w:rPr>
        <w:t xml:space="preserve"> </w:t>
      </w:r>
      <w:r w:rsidR="009B4EEC" w:rsidRPr="002973D3">
        <w:rPr>
          <w:rFonts w:ascii="Times" w:hAnsi="Times"/>
          <w:sz w:val="22"/>
          <w:szCs w:val="22"/>
        </w:rPr>
        <w:t xml:space="preserve"> </w:t>
      </w:r>
      <w:r w:rsidR="000050AB" w:rsidRPr="002973D3">
        <w:rPr>
          <w:rFonts w:ascii="Times" w:hAnsi="Times"/>
          <w:sz w:val="22"/>
          <w:szCs w:val="22"/>
        </w:rPr>
        <w:t>Perform</w:t>
      </w:r>
      <w:r w:rsidR="00343C9E">
        <w:rPr>
          <w:rFonts w:ascii="Times" w:hAnsi="Times"/>
          <w:sz w:val="22"/>
          <w:szCs w:val="22"/>
        </w:rPr>
        <w:t>s other</w:t>
      </w:r>
      <w:r w:rsidR="000050AB" w:rsidRPr="002973D3">
        <w:rPr>
          <w:rFonts w:ascii="Times" w:hAnsi="Times"/>
          <w:sz w:val="22"/>
          <w:szCs w:val="22"/>
        </w:rPr>
        <w:t xml:space="preserve"> related duties as required.</w:t>
      </w:r>
    </w:p>
    <w:p w:rsidR="007A71D4" w:rsidRPr="00975372" w:rsidRDefault="007A71D4" w:rsidP="00BD310B">
      <w:pPr>
        <w:widowControl w:val="0"/>
        <w:ind w:left="360" w:hanging="360"/>
        <w:rPr>
          <w:rFonts w:ascii="Times" w:hAnsi="Times"/>
          <w:sz w:val="22"/>
          <w:szCs w:val="22"/>
          <w:u w:val="single"/>
        </w:rPr>
      </w:pPr>
    </w:p>
    <w:p w:rsidR="007A71D4" w:rsidRPr="00975372" w:rsidRDefault="007A71D4" w:rsidP="00BD310B">
      <w:pPr>
        <w:widowControl w:val="0"/>
        <w:ind w:left="360" w:hanging="360"/>
        <w:rPr>
          <w:rFonts w:ascii="Times" w:hAnsi="Times"/>
          <w:sz w:val="22"/>
          <w:szCs w:val="22"/>
          <w:u w:val="single"/>
        </w:rPr>
      </w:pPr>
      <w:r w:rsidRPr="00975372">
        <w:rPr>
          <w:rFonts w:ascii="Times" w:hAnsi="Times"/>
          <w:sz w:val="22"/>
          <w:szCs w:val="22"/>
          <w:u w:val="single"/>
        </w:rPr>
        <w:t>SUPERVISION</w:t>
      </w:r>
    </w:p>
    <w:p w:rsidR="0038772D" w:rsidRPr="00975372" w:rsidRDefault="0038772D" w:rsidP="00BD310B">
      <w:pPr>
        <w:widowControl w:val="0"/>
        <w:ind w:left="360" w:hanging="360"/>
        <w:rPr>
          <w:rFonts w:ascii="Times" w:hAnsi="Times"/>
          <w:sz w:val="22"/>
          <w:szCs w:val="22"/>
        </w:rPr>
      </w:pPr>
    </w:p>
    <w:p w:rsidR="007A71D4" w:rsidRPr="00975372" w:rsidRDefault="007A71D4" w:rsidP="00BD310B">
      <w:pPr>
        <w:widowControl w:val="0"/>
        <w:ind w:left="1440" w:hanging="1440"/>
        <w:rPr>
          <w:rFonts w:ascii="Times" w:hAnsi="Times"/>
          <w:sz w:val="22"/>
          <w:szCs w:val="22"/>
        </w:rPr>
      </w:pPr>
      <w:r w:rsidRPr="00975372">
        <w:rPr>
          <w:rFonts w:ascii="Times" w:hAnsi="Times"/>
          <w:sz w:val="22"/>
          <w:szCs w:val="22"/>
        </w:rPr>
        <w:t>Received:</w:t>
      </w:r>
      <w:r w:rsidRPr="00975372">
        <w:rPr>
          <w:rFonts w:ascii="Times" w:hAnsi="Times"/>
          <w:sz w:val="22"/>
          <w:szCs w:val="22"/>
        </w:rPr>
        <w:tab/>
        <w:t>Work is performed under the general supervision</w:t>
      </w:r>
      <w:r w:rsidR="00EF05B8">
        <w:rPr>
          <w:rFonts w:ascii="Times" w:hAnsi="Times"/>
          <w:sz w:val="22"/>
          <w:szCs w:val="22"/>
        </w:rPr>
        <w:t xml:space="preserve"> of the chain of command for the System Administration or an institution police department, typically that</w:t>
      </w:r>
      <w:r w:rsidRPr="00975372">
        <w:rPr>
          <w:rFonts w:ascii="Times" w:hAnsi="Times"/>
          <w:sz w:val="22"/>
          <w:szCs w:val="22"/>
        </w:rPr>
        <w:t xml:space="preserve"> of </w:t>
      </w:r>
      <w:r w:rsidR="00EF05B8">
        <w:rPr>
          <w:rFonts w:ascii="Times" w:hAnsi="Times"/>
          <w:sz w:val="22"/>
          <w:szCs w:val="22"/>
        </w:rPr>
        <w:t xml:space="preserve">a Senior Guard/Senior Public Safety Officer or </w:t>
      </w:r>
      <w:r w:rsidRPr="00975372">
        <w:rPr>
          <w:rFonts w:ascii="Times" w:hAnsi="Times"/>
          <w:sz w:val="22"/>
          <w:szCs w:val="22"/>
        </w:rPr>
        <w:t>a Sergeant, University Police.  Supervision is usually available in person or by radio.  Work requires the ability to make frequent minor decisions and occasional decisions of some significance.  Work is reviewed for completeness, accuracy and compliance with departmental policy and procedure.</w:t>
      </w:r>
    </w:p>
    <w:p w:rsidR="007A71D4" w:rsidRPr="00975372" w:rsidRDefault="007A71D4" w:rsidP="00BD310B">
      <w:pPr>
        <w:widowControl w:val="0"/>
        <w:ind w:left="360" w:hanging="360"/>
        <w:rPr>
          <w:rFonts w:ascii="Times" w:hAnsi="Times"/>
          <w:sz w:val="22"/>
          <w:szCs w:val="22"/>
        </w:rPr>
      </w:pPr>
    </w:p>
    <w:p w:rsidR="007A71D4" w:rsidRPr="00975372" w:rsidRDefault="007A71D4" w:rsidP="00BD310B">
      <w:pPr>
        <w:widowControl w:val="0"/>
        <w:ind w:left="360" w:hanging="360"/>
        <w:rPr>
          <w:rFonts w:ascii="Times" w:hAnsi="Times"/>
          <w:sz w:val="22"/>
          <w:szCs w:val="22"/>
          <w:u w:val="single"/>
        </w:rPr>
      </w:pPr>
      <w:r w:rsidRPr="00975372">
        <w:rPr>
          <w:rFonts w:ascii="Times" w:hAnsi="Times"/>
          <w:sz w:val="22"/>
          <w:szCs w:val="22"/>
          <w:u w:val="single"/>
        </w:rPr>
        <w:t>EDUCATION</w:t>
      </w:r>
    </w:p>
    <w:p w:rsidR="0038772D" w:rsidRPr="00975372" w:rsidRDefault="0038772D" w:rsidP="00BD310B">
      <w:pPr>
        <w:widowControl w:val="0"/>
        <w:ind w:left="360" w:hanging="360"/>
        <w:rPr>
          <w:rFonts w:ascii="Times" w:hAnsi="Times"/>
          <w:sz w:val="22"/>
          <w:szCs w:val="22"/>
        </w:rPr>
      </w:pPr>
    </w:p>
    <w:p w:rsidR="007A71D4" w:rsidRPr="00975372" w:rsidRDefault="007A71D4" w:rsidP="00BD310B">
      <w:pPr>
        <w:widowControl w:val="0"/>
        <w:ind w:left="1440" w:hanging="1440"/>
        <w:rPr>
          <w:rFonts w:ascii="Times" w:hAnsi="Times"/>
          <w:sz w:val="22"/>
          <w:szCs w:val="22"/>
        </w:rPr>
      </w:pPr>
      <w:r w:rsidRPr="00975372">
        <w:rPr>
          <w:rFonts w:ascii="Times" w:hAnsi="Times"/>
          <w:sz w:val="22"/>
          <w:szCs w:val="22"/>
        </w:rPr>
        <w:t>Required:</w:t>
      </w:r>
      <w:r w:rsidRPr="00975372">
        <w:rPr>
          <w:rFonts w:ascii="Times" w:hAnsi="Times"/>
          <w:sz w:val="22"/>
          <w:szCs w:val="22"/>
        </w:rPr>
        <w:tab/>
        <w:t>Graduation from high school, vocational school or equivalent.</w:t>
      </w:r>
    </w:p>
    <w:p w:rsidR="007A71D4" w:rsidRPr="00975372" w:rsidRDefault="007A71D4" w:rsidP="00BD310B">
      <w:pPr>
        <w:widowControl w:val="0"/>
        <w:ind w:left="360" w:hanging="360"/>
        <w:rPr>
          <w:rFonts w:ascii="Times" w:hAnsi="Times"/>
          <w:sz w:val="22"/>
          <w:szCs w:val="22"/>
        </w:rPr>
      </w:pPr>
    </w:p>
    <w:p w:rsidR="007A71D4" w:rsidRPr="00975372" w:rsidRDefault="007A71D4" w:rsidP="00BD310B">
      <w:pPr>
        <w:widowControl w:val="0"/>
        <w:ind w:left="360" w:hanging="360"/>
        <w:rPr>
          <w:rFonts w:ascii="Times" w:hAnsi="Times"/>
          <w:sz w:val="22"/>
          <w:szCs w:val="22"/>
          <w:u w:val="single"/>
        </w:rPr>
      </w:pPr>
      <w:r w:rsidRPr="00975372">
        <w:rPr>
          <w:rFonts w:ascii="Times" w:hAnsi="Times"/>
          <w:sz w:val="22"/>
          <w:szCs w:val="22"/>
          <w:u w:val="single"/>
        </w:rPr>
        <w:t>EXPERIENCE</w:t>
      </w:r>
    </w:p>
    <w:p w:rsidR="0038772D" w:rsidRPr="00975372" w:rsidRDefault="0038772D" w:rsidP="00BD310B">
      <w:pPr>
        <w:widowControl w:val="0"/>
        <w:ind w:left="360" w:hanging="360"/>
        <w:rPr>
          <w:rFonts w:ascii="Times" w:hAnsi="Times"/>
          <w:sz w:val="22"/>
          <w:szCs w:val="22"/>
        </w:rPr>
      </w:pPr>
    </w:p>
    <w:p w:rsidR="007A71D4" w:rsidRPr="00975372" w:rsidRDefault="007A71D4" w:rsidP="00BD310B">
      <w:pPr>
        <w:pStyle w:val="BodyTextIndent"/>
        <w:tabs>
          <w:tab w:val="clear" w:pos="1440"/>
        </w:tabs>
        <w:ind w:left="1440" w:hanging="1440"/>
        <w:jc w:val="left"/>
        <w:rPr>
          <w:rFonts w:ascii="Times" w:hAnsi="Times"/>
          <w:sz w:val="22"/>
          <w:szCs w:val="22"/>
        </w:rPr>
      </w:pPr>
      <w:r w:rsidRPr="00975372">
        <w:rPr>
          <w:rFonts w:ascii="Times" w:hAnsi="Times"/>
          <w:sz w:val="22"/>
          <w:szCs w:val="22"/>
        </w:rPr>
        <w:t>Required:</w:t>
      </w:r>
      <w:r w:rsidRPr="00975372">
        <w:rPr>
          <w:rFonts w:ascii="Times" w:hAnsi="Times"/>
          <w:sz w:val="22"/>
          <w:szCs w:val="22"/>
        </w:rPr>
        <w:tab/>
        <w:t>None.</w:t>
      </w:r>
    </w:p>
    <w:p w:rsidR="007A71D4" w:rsidRDefault="007A71D4" w:rsidP="00BD310B">
      <w:pPr>
        <w:widowControl w:val="0"/>
        <w:ind w:left="360" w:hanging="360"/>
        <w:rPr>
          <w:rFonts w:ascii="Times" w:hAnsi="Times"/>
          <w:sz w:val="22"/>
          <w:szCs w:val="22"/>
        </w:rPr>
      </w:pPr>
    </w:p>
    <w:p w:rsidR="00474D94" w:rsidRDefault="00474D94" w:rsidP="00BD310B">
      <w:pPr>
        <w:widowControl w:val="0"/>
        <w:ind w:left="360" w:hanging="360"/>
        <w:rPr>
          <w:rFonts w:ascii="Times" w:hAnsi="Times"/>
          <w:sz w:val="22"/>
          <w:szCs w:val="22"/>
        </w:rPr>
      </w:pPr>
    </w:p>
    <w:p w:rsidR="00474D94" w:rsidRDefault="00474D94" w:rsidP="00BD310B">
      <w:pPr>
        <w:widowControl w:val="0"/>
        <w:ind w:left="360" w:hanging="360"/>
        <w:rPr>
          <w:rFonts w:ascii="Times" w:hAnsi="Times"/>
          <w:sz w:val="22"/>
          <w:szCs w:val="22"/>
        </w:rPr>
      </w:pPr>
    </w:p>
    <w:p w:rsidR="00474D94" w:rsidRDefault="00474D94" w:rsidP="00BD310B">
      <w:pPr>
        <w:widowControl w:val="0"/>
        <w:ind w:left="360" w:hanging="360"/>
        <w:rPr>
          <w:rFonts w:ascii="Times" w:hAnsi="Times"/>
          <w:sz w:val="22"/>
          <w:szCs w:val="22"/>
        </w:rPr>
      </w:pPr>
    </w:p>
    <w:p w:rsidR="00474D94" w:rsidRDefault="00474D94" w:rsidP="00BD310B">
      <w:pPr>
        <w:widowControl w:val="0"/>
        <w:ind w:left="360" w:hanging="360"/>
        <w:rPr>
          <w:rFonts w:ascii="Times" w:hAnsi="Times"/>
          <w:sz w:val="22"/>
          <w:szCs w:val="22"/>
        </w:rPr>
      </w:pPr>
    </w:p>
    <w:p w:rsidR="00474D94" w:rsidRPr="00975372" w:rsidRDefault="00474D94" w:rsidP="00BD310B">
      <w:pPr>
        <w:widowControl w:val="0"/>
        <w:ind w:left="360" w:hanging="360"/>
        <w:rPr>
          <w:rFonts w:ascii="Times" w:hAnsi="Times"/>
          <w:sz w:val="22"/>
          <w:szCs w:val="22"/>
        </w:rPr>
      </w:pPr>
    </w:p>
    <w:p w:rsidR="007A71D4" w:rsidRPr="00975372" w:rsidRDefault="007A71D4" w:rsidP="00BD310B">
      <w:pPr>
        <w:widowControl w:val="0"/>
        <w:ind w:left="360" w:hanging="360"/>
        <w:rPr>
          <w:rFonts w:ascii="Times" w:hAnsi="Times"/>
          <w:sz w:val="22"/>
          <w:szCs w:val="22"/>
          <w:u w:val="single"/>
        </w:rPr>
      </w:pPr>
      <w:r w:rsidRPr="00975372">
        <w:rPr>
          <w:rFonts w:ascii="Times" w:hAnsi="Times"/>
          <w:sz w:val="22"/>
          <w:szCs w:val="22"/>
          <w:u w:val="single"/>
        </w:rPr>
        <w:lastRenderedPageBreak/>
        <w:t>WORKING</w:t>
      </w:r>
      <w:r w:rsidRPr="00975372">
        <w:rPr>
          <w:rFonts w:ascii="Times" w:hAnsi="Times"/>
          <w:sz w:val="22"/>
          <w:szCs w:val="22"/>
        </w:rPr>
        <w:t xml:space="preserve"> </w:t>
      </w:r>
      <w:r w:rsidRPr="00975372">
        <w:rPr>
          <w:rFonts w:ascii="Times" w:hAnsi="Times"/>
          <w:sz w:val="22"/>
          <w:szCs w:val="22"/>
          <w:u w:val="single"/>
        </w:rPr>
        <w:t>CONDITIONS</w:t>
      </w:r>
    </w:p>
    <w:p w:rsidR="0038772D" w:rsidRPr="00975372" w:rsidRDefault="0038772D" w:rsidP="00BD310B">
      <w:pPr>
        <w:widowControl w:val="0"/>
        <w:ind w:left="360" w:hanging="360"/>
        <w:rPr>
          <w:rFonts w:ascii="Times" w:hAnsi="Times"/>
          <w:sz w:val="22"/>
          <w:szCs w:val="22"/>
        </w:rPr>
      </w:pPr>
    </w:p>
    <w:p w:rsidR="007A71D4" w:rsidRPr="00975372" w:rsidRDefault="007A71D4" w:rsidP="00BD310B">
      <w:pPr>
        <w:widowControl w:val="0"/>
        <w:ind w:left="1440" w:hanging="1440"/>
        <w:rPr>
          <w:rFonts w:ascii="Times" w:hAnsi="Times"/>
          <w:sz w:val="22"/>
          <w:szCs w:val="22"/>
        </w:rPr>
      </w:pPr>
      <w:r w:rsidRPr="00975372">
        <w:rPr>
          <w:rFonts w:ascii="Times" w:hAnsi="Times"/>
          <w:sz w:val="22"/>
          <w:szCs w:val="22"/>
        </w:rPr>
        <w:t>Usual:</w:t>
      </w:r>
      <w:r w:rsidRPr="00975372">
        <w:rPr>
          <w:rFonts w:ascii="Times" w:hAnsi="Times"/>
          <w:sz w:val="22"/>
          <w:szCs w:val="22"/>
        </w:rPr>
        <w:tab/>
        <w:t>Working conditions involve exposure to variable weather conditions and working on any one of three shifts with varying days off and on holidays.  Work involves a degree of hazard.</w:t>
      </w:r>
    </w:p>
    <w:p w:rsidR="007A71D4" w:rsidRPr="00975372" w:rsidRDefault="007A71D4" w:rsidP="00BD310B">
      <w:pPr>
        <w:widowControl w:val="0"/>
        <w:ind w:left="360" w:hanging="360"/>
        <w:rPr>
          <w:rFonts w:ascii="Times" w:hAnsi="Times"/>
          <w:sz w:val="22"/>
          <w:szCs w:val="22"/>
        </w:rPr>
      </w:pPr>
    </w:p>
    <w:p w:rsidR="007A71D4" w:rsidRPr="00975372" w:rsidRDefault="007A71D4" w:rsidP="00BD310B">
      <w:pPr>
        <w:widowControl w:val="0"/>
        <w:rPr>
          <w:rFonts w:ascii="Times" w:hAnsi="Times"/>
          <w:sz w:val="22"/>
          <w:szCs w:val="22"/>
          <w:u w:val="single"/>
        </w:rPr>
      </w:pPr>
      <w:r w:rsidRPr="00975372">
        <w:rPr>
          <w:rFonts w:ascii="Times" w:hAnsi="Times"/>
          <w:sz w:val="22"/>
          <w:szCs w:val="22"/>
          <w:u w:val="single"/>
        </w:rPr>
        <w:t>PHYSICAL CAPABILITIES</w:t>
      </w:r>
    </w:p>
    <w:p w:rsidR="0038772D" w:rsidRPr="00975372" w:rsidRDefault="0038772D" w:rsidP="00BD310B">
      <w:pPr>
        <w:widowControl w:val="0"/>
        <w:rPr>
          <w:rFonts w:ascii="Times" w:hAnsi="Times"/>
          <w:sz w:val="22"/>
          <w:szCs w:val="22"/>
          <w:u w:val="single"/>
        </w:rPr>
      </w:pPr>
    </w:p>
    <w:p w:rsidR="007A71D4" w:rsidRPr="00975372" w:rsidRDefault="007A71D4" w:rsidP="00BD310B">
      <w:pPr>
        <w:widowControl w:val="0"/>
        <w:ind w:left="1440"/>
        <w:rPr>
          <w:rFonts w:ascii="Times" w:hAnsi="Times"/>
          <w:sz w:val="22"/>
          <w:szCs w:val="22"/>
        </w:rPr>
      </w:pPr>
      <w:r w:rsidRPr="00975372">
        <w:rPr>
          <w:rFonts w:ascii="Times" w:hAnsi="Times"/>
          <w:sz w:val="22"/>
          <w:szCs w:val="22"/>
        </w:rPr>
        <w:t>Duties involve driving, walking, running, standing, stooping, climbing, crouching, pushing, jumping over, pulling, carrying, reaching above head, lifting, lowering, hand-wrist and elbow motion, grasping, and holding.</w:t>
      </w:r>
    </w:p>
    <w:p w:rsidR="007A71D4" w:rsidRDefault="007A71D4" w:rsidP="00BD310B">
      <w:pPr>
        <w:widowControl w:val="0"/>
        <w:ind w:left="360" w:hanging="360"/>
        <w:rPr>
          <w:rFonts w:ascii="Times" w:hAnsi="Times"/>
          <w:sz w:val="22"/>
          <w:szCs w:val="22"/>
          <w:u w:val="single"/>
        </w:rPr>
      </w:pPr>
    </w:p>
    <w:p w:rsidR="007A71D4" w:rsidRPr="00975372" w:rsidRDefault="007A71D4" w:rsidP="00BD310B">
      <w:pPr>
        <w:widowControl w:val="0"/>
        <w:ind w:left="360" w:hanging="360"/>
        <w:rPr>
          <w:rFonts w:ascii="Times" w:hAnsi="Times"/>
          <w:sz w:val="22"/>
          <w:szCs w:val="22"/>
          <w:u w:val="single"/>
        </w:rPr>
      </w:pPr>
      <w:r w:rsidRPr="00975372">
        <w:rPr>
          <w:rFonts w:ascii="Times" w:hAnsi="Times"/>
          <w:sz w:val="22"/>
          <w:szCs w:val="22"/>
          <w:u w:val="single"/>
        </w:rPr>
        <w:t>OTHER</w:t>
      </w:r>
    </w:p>
    <w:p w:rsidR="0038772D" w:rsidRPr="00975372" w:rsidRDefault="0038772D" w:rsidP="00BD310B">
      <w:pPr>
        <w:widowControl w:val="0"/>
        <w:ind w:left="360" w:hanging="360"/>
        <w:rPr>
          <w:rFonts w:ascii="Times" w:hAnsi="Times"/>
          <w:sz w:val="22"/>
          <w:szCs w:val="22"/>
        </w:rPr>
      </w:pPr>
    </w:p>
    <w:p w:rsidR="007A71D4" w:rsidRPr="00975372" w:rsidRDefault="007A71D4" w:rsidP="00BD310B">
      <w:pPr>
        <w:pStyle w:val="BodyTextIndent"/>
        <w:tabs>
          <w:tab w:val="clear" w:pos="1440"/>
        </w:tabs>
        <w:ind w:left="1440" w:firstLine="0"/>
        <w:jc w:val="left"/>
        <w:rPr>
          <w:rFonts w:ascii="Times" w:hAnsi="Times"/>
          <w:sz w:val="22"/>
          <w:szCs w:val="22"/>
        </w:rPr>
      </w:pPr>
      <w:r w:rsidRPr="00975372">
        <w:rPr>
          <w:rFonts w:ascii="Times" w:hAnsi="Times"/>
          <w:sz w:val="22"/>
          <w:szCs w:val="22"/>
        </w:rPr>
        <w:t>Should have the physical and mental capabilities to properly carry out responsibilities and duties as a Guard</w:t>
      </w:r>
      <w:r w:rsidR="00C659ED">
        <w:rPr>
          <w:rFonts w:ascii="Times" w:hAnsi="Times"/>
          <w:sz w:val="22"/>
          <w:szCs w:val="22"/>
        </w:rPr>
        <w:t>/Public Safety Officer</w:t>
      </w:r>
      <w:r w:rsidRPr="00975372">
        <w:rPr>
          <w:rFonts w:ascii="Times" w:hAnsi="Times"/>
          <w:sz w:val="22"/>
          <w:szCs w:val="22"/>
        </w:rPr>
        <w:t xml:space="preserve"> of The Unive</w:t>
      </w:r>
      <w:r w:rsidR="00B17725">
        <w:rPr>
          <w:rFonts w:ascii="Times" w:hAnsi="Times"/>
          <w:sz w:val="22"/>
          <w:szCs w:val="22"/>
        </w:rPr>
        <w:t xml:space="preserve">rsity of Texas System Police.  </w:t>
      </w:r>
      <w:r w:rsidRPr="00975372">
        <w:rPr>
          <w:rFonts w:ascii="Times" w:hAnsi="Times"/>
          <w:sz w:val="22"/>
          <w:szCs w:val="22"/>
        </w:rPr>
        <w:t>Must possess a valid driver’s license and be eligible to drive a University owned and/or leased motor vehicle.  Must successfully pass a thorough background investigation.  Must be able to provide creditable testimony in a court of law.</w:t>
      </w:r>
    </w:p>
    <w:p w:rsidR="007A71D4" w:rsidRPr="00975372" w:rsidRDefault="007A71D4" w:rsidP="00BD310B">
      <w:pPr>
        <w:widowControl w:val="0"/>
        <w:ind w:left="360" w:hanging="360"/>
        <w:rPr>
          <w:rFonts w:ascii="Times" w:hAnsi="Times"/>
          <w:sz w:val="22"/>
          <w:szCs w:val="22"/>
        </w:rPr>
      </w:pPr>
    </w:p>
    <w:p w:rsidR="007A71D4" w:rsidRPr="00975372" w:rsidRDefault="007A71D4" w:rsidP="00BD310B">
      <w:pPr>
        <w:widowControl w:val="0"/>
        <w:ind w:left="1440"/>
        <w:rPr>
          <w:rFonts w:ascii="Times" w:hAnsi="Times"/>
          <w:sz w:val="22"/>
          <w:szCs w:val="22"/>
        </w:rPr>
      </w:pPr>
      <w:r w:rsidRPr="00975372">
        <w:rPr>
          <w:rFonts w:ascii="Times" w:hAnsi="Times"/>
          <w:sz w:val="22"/>
          <w:szCs w:val="22"/>
        </w:rPr>
        <w:t>Specific job requirements or physical location of some positions allocated to this classification may render the position security sensitive, and thereby subject to the provisions of Section 51.215, Texas Education Code.</w:t>
      </w:r>
    </w:p>
    <w:p w:rsidR="007A71D4" w:rsidRPr="00975372" w:rsidRDefault="007A71D4" w:rsidP="00BD310B">
      <w:pPr>
        <w:widowControl w:val="0"/>
        <w:ind w:hanging="360"/>
        <w:rPr>
          <w:rFonts w:ascii="Times" w:hAnsi="Times"/>
          <w:sz w:val="22"/>
          <w:szCs w:val="22"/>
        </w:rPr>
      </w:pPr>
    </w:p>
    <w:p w:rsidR="007A71D4" w:rsidRPr="00975372" w:rsidRDefault="007A71D4" w:rsidP="00BD310B">
      <w:pPr>
        <w:rPr>
          <w:rFonts w:ascii="Times" w:hAnsi="Times"/>
          <w:sz w:val="22"/>
          <w:szCs w:val="22"/>
        </w:rPr>
      </w:pPr>
    </w:p>
    <w:sectPr w:rsidR="007A71D4" w:rsidRPr="00975372" w:rsidSect="001069F6">
      <w:headerReference w:type="default" r:id="rId8"/>
      <w:footerReference w:type="default" r:id="rId9"/>
      <w:type w:val="continuous"/>
      <w:pgSz w:w="12240" w:h="15840" w:code="1"/>
      <w:pgMar w:top="1440" w:right="1080" w:bottom="72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1E" w:rsidRDefault="007B071E">
      <w:r>
        <w:separator/>
      </w:r>
    </w:p>
  </w:endnote>
  <w:endnote w:type="continuationSeparator" w:id="0">
    <w:p w:rsidR="007B071E" w:rsidRDefault="007B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5F" w:rsidRPr="00C96070" w:rsidRDefault="00B87A5F" w:rsidP="009112EB">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B87A5F" w:rsidRPr="009112EB" w:rsidRDefault="00B87A5F" w:rsidP="009112EB">
    <w:pPr>
      <w:pStyle w:val="Footer"/>
      <w:tabs>
        <w:tab w:val="clear" w:pos="8640"/>
        <w:tab w:val="right" w:pos="9990"/>
      </w:tabs>
      <w:rPr>
        <w:rFonts w:ascii="Times New Roman" w:hAnsi="Times New Roman"/>
        <w:sz w:val="20"/>
      </w:rPr>
    </w:pPr>
    <w:r w:rsidRPr="00C96070">
      <w:rPr>
        <w:rFonts w:ascii="Times New Roman" w:hAnsi="Times New Roman"/>
        <w:sz w:val="20"/>
      </w:rPr>
      <w:t xml:space="preserve">Any qualifications to be considered as equivalents, in lieu of stated minimums, require the prior approval of the Director of Police, </w:t>
    </w:r>
    <w:r>
      <w:rPr>
        <w:rFonts w:ascii="Times New Roman" w:hAnsi="Times New Roman"/>
        <w:sz w:val="20"/>
      </w:rPr>
      <w:t>The University of Texas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1E" w:rsidRDefault="007B071E">
      <w:r>
        <w:separator/>
      </w:r>
    </w:p>
  </w:footnote>
  <w:footnote w:type="continuationSeparator" w:id="0">
    <w:p w:rsidR="007B071E" w:rsidRDefault="007B0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A5F" w:rsidRDefault="00B87A5F" w:rsidP="00BD310B">
    <w:pPr>
      <w:pStyle w:val="Header"/>
      <w:tabs>
        <w:tab w:val="clear" w:pos="8640"/>
        <w:tab w:val="right" w:pos="9990"/>
      </w:tabs>
      <w:rPr>
        <w:rFonts w:ascii="Times New Roman" w:hAnsi="Times New Roman"/>
        <w:sz w:val="16"/>
        <w:szCs w:val="16"/>
      </w:rPr>
    </w:pPr>
    <w:r w:rsidRPr="00BD310B">
      <w:rPr>
        <w:rFonts w:ascii="Times New Roman" w:hAnsi="Times New Roman"/>
        <w:sz w:val="16"/>
        <w:szCs w:val="16"/>
      </w:rPr>
      <w:t>Guard</w:t>
    </w:r>
    <w:r>
      <w:rPr>
        <w:rFonts w:ascii="Times New Roman" w:hAnsi="Times New Roman"/>
        <w:sz w:val="16"/>
        <w:szCs w:val="16"/>
      </w:rPr>
      <w:t>/</w:t>
    </w:r>
    <w:r w:rsidRPr="007B5744">
      <w:rPr>
        <w:rFonts w:ascii="Times New Roman" w:hAnsi="Times New Roman"/>
        <w:sz w:val="16"/>
        <w:szCs w:val="16"/>
      </w:rPr>
      <w:t xml:space="preserve"> </w:t>
    </w:r>
    <w:r>
      <w:rPr>
        <w:rFonts w:ascii="Times New Roman" w:hAnsi="Times New Roman"/>
        <w:sz w:val="16"/>
        <w:szCs w:val="16"/>
      </w:rPr>
      <w:t>Public Safety Officer</w:t>
    </w:r>
    <w:r w:rsidRPr="00BD310B">
      <w:rPr>
        <w:rFonts w:ascii="Times New Roman" w:hAnsi="Times New Roman"/>
        <w:sz w:val="16"/>
        <w:szCs w:val="16"/>
      </w:rPr>
      <w:tab/>
    </w:r>
    <w:r w:rsidRPr="00BD310B">
      <w:rPr>
        <w:rFonts w:ascii="Times New Roman" w:hAnsi="Times New Roman"/>
        <w:sz w:val="16"/>
        <w:szCs w:val="16"/>
      </w:rPr>
      <w:tab/>
      <w:t>6343</w:t>
    </w:r>
  </w:p>
  <w:p w:rsidR="00B87A5F" w:rsidRPr="00BD310B" w:rsidRDefault="00B87A5F" w:rsidP="00BD310B">
    <w:pPr>
      <w:pStyle w:val="Header"/>
      <w:tabs>
        <w:tab w:val="clear" w:pos="8640"/>
        <w:tab w:val="right" w:pos="999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17"/>
    <w:rsid w:val="000050AB"/>
    <w:rsid w:val="001069F6"/>
    <w:rsid w:val="00124882"/>
    <w:rsid w:val="0015483C"/>
    <w:rsid w:val="002A6D2F"/>
    <w:rsid w:val="00343C9E"/>
    <w:rsid w:val="0038772D"/>
    <w:rsid w:val="003C2FC7"/>
    <w:rsid w:val="003D5C19"/>
    <w:rsid w:val="00474D94"/>
    <w:rsid w:val="00502500"/>
    <w:rsid w:val="005332F9"/>
    <w:rsid w:val="005B0848"/>
    <w:rsid w:val="005D362D"/>
    <w:rsid w:val="006058D1"/>
    <w:rsid w:val="00610C7D"/>
    <w:rsid w:val="0063631B"/>
    <w:rsid w:val="0068473B"/>
    <w:rsid w:val="00737313"/>
    <w:rsid w:val="007A71D4"/>
    <w:rsid w:val="007B071E"/>
    <w:rsid w:val="007B5744"/>
    <w:rsid w:val="007E2F17"/>
    <w:rsid w:val="0089432D"/>
    <w:rsid w:val="009112EB"/>
    <w:rsid w:val="00975372"/>
    <w:rsid w:val="009B4EEC"/>
    <w:rsid w:val="009C24BA"/>
    <w:rsid w:val="00A65321"/>
    <w:rsid w:val="00A84F51"/>
    <w:rsid w:val="00B17725"/>
    <w:rsid w:val="00B72E38"/>
    <w:rsid w:val="00B76301"/>
    <w:rsid w:val="00B87A5F"/>
    <w:rsid w:val="00BD310B"/>
    <w:rsid w:val="00C659ED"/>
    <w:rsid w:val="00D605F6"/>
    <w:rsid w:val="00E269C1"/>
    <w:rsid w:val="00EB41FA"/>
    <w:rsid w:val="00EF05B8"/>
    <w:rsid w:val="00F8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New York" w:eastAsia="Times New Roman" w:hAnsi="New York"/>
      <w:sz w:val="20"/>
    </w:rPr>
  </w:style>
  <w:style w:type="paragraph" w:styleId="Footer">
    <w:name w:val="footer"/>
    <w:basedOn w:val="Normal"/>
    <w:pPr>
      <w:tabs>
        <w:tab w:val="center" w:pos="4320"/>
        <w:tab w:val="right" w:pos="8640"/>
      </w:tabs>
    </w:pPr>
    <w:rPr>
      <w:rFonts w:ascii="New York" w:eastAsia="Times New Roman" w:hAnsi="New York"/>
    </w:rPr>
  </w:style>
  <w:style w:type="paragraph" w:styleId="Header">
    <w:name w:val="header"/>
    <w:basedOn w:val="Normal"/>
    <w:pPr>
      <w:tabs>
        <w:tab w:val="center" w:pos="4320"/>
        <w:tab w:val="right" w:pos="8640"/>
      </w:tabs>
    </w:pPr>
    <w:rPr>
      <w:rFonts w:ascii="New York" w:eastAsia="Times New Roman" w:hAnsi="New York"/>
    </w:rPr>
  </w:style>
  <w:style w:type="paragraph" w:styleId="BodyTextIndent">
    <w:name w:val="Body Text Indent"/>
    <w:basedOn w:val="Normal"/>
    <w:pPr>
      <w:widowControl w:val="0"/>
      <w:tabs>
        <w:tab w:val="left" w:pos="1440"/>
      </w:tabs>
      <w:ind w:left="360" w:hanging="360"/>
      <w:jc w:val="both"/>
    </w:pPr>
    <w:rPr>
      <w:rFonts w:eastAsia="Times New Roman"/>
      <w:sz w:val="20"/>
    </w:rPr>
  </w:style>
  <w:style w:type="paragraph" w:styleId="BalloonText">
    <w:name w:val="Balloon Text"/>
    <w:basedOn w:val="Normal"/>
    <w:link w:val="BalloonTextChar"/>
    <w:rsid w:val="00C659ED"/>
    <w:rPr>
      <w:rFonts w:ascii="Tahoma" w:hAnsi="Tahoma" w:cs="Tahoma"/>
      <w:sz w:val="16"/>
      <w:szCs w:val="16"/>
    </w:rPr>
  </w:style>
  <w:style w:type="character" w:customStyle="1" w:styleId="BalloonTextChar">
    <w:name w:val="Balloon Text Char"/>
    <w:link w:val="BalloonText"/>
    <w:rsid w:val="00C65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New York" w:eastAsia="Times New Roman" w:hAnsi="New York"/>
      <w:sz w:val="20"/>
    </w:rPr>
  </w:style>
  <w:style w:type="paragraph" w:styleId="Footer">
    <w:name w:val="footer"/>
    <w:basedOn w:val="Normal"/>
    <w:pPr>
      <w:tabs>
        <w:tab w:val="center" w:pos="4320"/>
        <w:tab w:val="right" w:pos="8640"/>
      </w:tabs>
    </w:pPr>
    <w:rPr>
      <w:rFonts w:ascii="New York" w:eastAsia="Times New Roman" w:hAnsi="New York"/>
    </w:rPr>
  </w:style>
  <w:style w:type="paragraph" w:styleId="Header">
    <w:name w:val="header"/>
    <w:basedOn w:val="Normal"/>
    <w:pPr>
      <w:tabs>
        <w:tab w:val="center" w:pos="4320"/>
        <w:tab w:val="right" w:pos="8640"/>
      </w:tabs>
    </w:pPr>
    <w:rPr>
      <w:rFonts w:ascii="New York" w:eastAsia="Times New Roman" w:hAnsi="New York"/>
    </w:rPr>
  </w:style>
  <w:style w:type="paragraph" w:styleId="BodyTextIndent">
    <w:name w:val="Body Text Indent"/>
    <w:basedOn w:val="Normal"/>
    <w:pPr>
      <w:widowControl w:val="0"/>
      <w:tabs>
        <w:tab w:val="left" w:pos="1440"/>
      </w:tabs>
      <w:ind w:left="360" w:hanging="360"/>
      <w:jc w:val="both"/>
    </w:pPr>
    <w:rPr>
      <w:rFonts w:eastAsia="Times New Roman"/>
      <w:sz w:val="20"/>
    </w:rPr>
  </w:style>
  <w:style w:type="paragraph" w:styleId="BalloonText">
    <w:name w:val="Balloon Text"/>
    <w:basedOn w:val="Normal"/>
    <w:link w:val="BalloonTextChar"/>
    <w:rsid w:val="00C659ED"/>
    <w:rPr>
      <w:rFonts w:ascii="Tahoma" w:hAnsi="Tahoma" w:cs="Tahoma"/>
      <w:sz w:val="16"/>
      <w:szCs w:val="16"/>
    </w:rPr>
  </w:style>
  <w:style w:type="character" w:customStyle="1" w:styleId="BalloonTextChar">
    <w:name w:val="Balloon Text Char"/>
    <w:link w:val="BalloonText"/>
    <w:rsid w:val="00C65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3D44-664D-42CB-BFAD-36374083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96A9EDF2</Template>
  <TotalTime>1</TotalTime>
  <Pages>2</Pages>
  <Words>507</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odop</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Ferrero</dc:creator>
  <cp:lastModifiedBy>Wagner, Erica</cp:lastModifiedBy>
  <cp:revision>2</cp:revision>
  <cp:lastPrinted>2009-03-23T18:17:00Z</cp:lastPrinted>
  <dcterms:created xsi:type="dcterms:W3CDTF">2014-06-18T12:48:00Z</dcterms:created>
  <dcterms:modified xsi:type="dcterms:W3CDTF">2014-06-18T12:48:00Z</dcterms:modified>
</cp:coreProperties>
</file>