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02" w:rsidRDefault="00FA1772" w:rsidP="000260DE">
      <w:pPr>
        <w:pStyle w:val="Heading2"/>
        <w:spacing w:before="0" w:beforeAutospacing="0" w:after="0" w:afterAutospacing="0"/>
        <w:jc w:val="center"/>
        <w:rPr>
          <w:sz w:val="24"/>
          <w:szCs w:val="24"/>
          <w:u w:val="single"/>
        </w:rPr>
      </w:pPr>
      <w:bookmarkStart w:id="0" w:name="_GoBack"/>
      <w:bookmarkEnd w:id="0"/>
      <w:r>
        <w:rPr>
          <w:sz w:val="24"/>
          <w:szCs w:val="24"/>
          <w:u w:val="single"/>
        </w:rPr>
        <w:t xml:space="preserve">ASSISTANT </w:t>
      </w:r>
      <w:r w:rsidR="000260DE" w:rsidRPr="00862DC3">
        <w:rPr>
          <w:sz w:val="24"/>
          <w:szCs w:val="24"/>
          <w:u w:val="single"/>
        </w:rPr>
        <w:t>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FA1772" w:rsidRPr="00862DC3" w:rsidRDefault="00FA1772"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FA1772">
        <w:t xml:space="preserve">Assistant </w:t>
      </w:r>
      <w:r w:rsidRPr="00862DC3">
        <w:t xml:space="preserve">Coach a claim to tenure in employment, nor </w:t>
      </w:r>
      <w:r w:rsidRPr="00862DC3">
        <w:lastRenderedPageBreak/>
        <w:t xml:space="preserve">shall </w:t>
      </w:r>
      <w:r w:rsidR="00FA1772">
        <w:t xml:space="preserve">Assistant </w:t>
      </w:r>
      <w:r w:rsidRPr="00862DC3">
        <w:t>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00FA1772">
        <w:t xml:space="preserve">Assistant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FA1772">
        <w:t>Assistant Coach</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w:t>
      </w:r>
      <w:r w:rsidR="00FA1772">
        <w:t xml:space="preserve">Head </w:t>
      </w:r>
      <w:r w:rsidR="00FA1772" w:rsidRPr="00E13B89">
        <w:rPr>
          <w:b/>
          <w:highlight w:val="yellow"/>
        </w:rPr>
        <w:t>[</w:t>
      </w:r>
      <w:r w:rsidR="00FA1772">
        <w:rPr>
          <w:b/>
        </w:rPr>
        <w:t>Men’s/Women’s</w:t>
      </w:r>
      <w:r w:rsidR="00FA1772" w:rsidRPr="00E13B89">
        <w:rPr>
          <w:highlight w:val="yellow"/>
        </w:rPr>
        <w:t>]</w:t>
      </w:r>
      <w:r w:rsidR="00FA1772">
        <w:rPr>
          <w:b/>
        </w:rPr>
        <w:t xml:space="preserve"> </w:t>
      </w:r>
      <w:r w:rsidR="00FA1772" w:rsidRPr="001F37AB">
        <w:rPr>
          <w:b/>
          <w:highlight w:val="yellow"/>
        </w:rPr>
        <w:t>[</w:t>
      </w:r>
      <w:r w:rsidR="00FA1772">
        <w:rPr>
          <w:b/>
          <w:highlight w:val="yellow"/>
        </w:rPr>
        <w:t>delete if sport is football</w:t>
      </w:r>
      <w:r w:rsidR="00FA1772" w:rsidRPr="001F37AB">
        <w:rPr>
          <w:b/>
          <w:highlight w:val="yellow"/>
        </w:rPr>
        <w:t>]</w:t>
      </w:r>
      <w:r w:rsidR="00FA1772">
        <w:t xml:space="preserve"> </w:t>
      </w:r>
      <w:r w:rsidR="00FA1772" w:rsidRPr="00E13B89">
        <w:rPr>
          <w:highlight w:val="yellow"/>
        </w:rPr>
        <w:t>__________</w:t>
      </w:r>
      <w:r w:rsidR="00FA1772">
        <w:t xml:space="preserve"> Coach (“Head Coach”)</w:t>
      </w:r>
      <w:r w:rsidRPr="00862DC3">
        <w:t xml:space="preserve">, who will determine </w:t>
      </w:r>
      <w:r w:rsidR="00FA1772">
        <w:t xml:space="preserve">Assistant </w:t>
      </w:r>
      <w:r w:rsidRPr="00862DC3">
        <w:t>Coach’s duties and responsibilities.</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00FA1772">
        <w:t xml:space="preserve">Assistant </w:t>
      </w:r>
      <w:r w:rsidRPr="009B5622">
        <w:t xml:space="preserve">Coach, </w:t>
      </w:r>
      <w:r w:rsidR="004C2C42" w:rsidRPr="004C2C42">
        <w:rPr>
          <w:b/>
        </w:rPr>
        <w:t>he/she</w:t>
      </w:r>
      <w:r w:rsidRPr="009B5622">
        <w:t xml:space="preserve"> is responsible for </w:t>
      </w:r>
      <w:r w:rsidR="008F676E">
        <w:t xml:space="preserve">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A1772">
        <w:t xml:space="preserve">specific </w:t>
      </w:r>
      <w:r w:rsidR="000260DE">
        <w:t xml:space="preserve">responsibilities of the position </w:t>
      </w:r>
      <w:r w:rsidR="000260DE" w:rsidRPr="00862DC3">
        <w:t>include, but are not limited to, the following:</w:t>
      </w:r>
    </w:p>
    <w:p w:rsidR="00EF6058" w:rsidRDefault="00EF6058" w:rsidP="00EF6058">
      <w:pPr>
        <w:jc w:val="both"/>
      </w:pPr>
    </w:p>
    <w:p w:rsidR="00EF6058" w:rsidRDefault="00FA1772" w:rsidP="00EF6058">
      <w:pPr>
        <w:pStyle w:val="NormalWeb"/>
        <w:numPr>
          <w:ilvl w:val="0"/>
          <w:numId w:val="24"/>
        </w:numPr>
        <w:spacing w:before="0" w:beforeAutospacing="0" w:after="0" w:afterAutospacing="0"/>
        <w:ind w:left="720" w:firstLine="720"/>
        <w:jc w:val="both"/>
      </w:pPr>
      <w:r w:rsidRPr="00FA1772">
        <w:t xml:space="preserve">Be responsible for customary assistant coaching decisions including, without limitation, assisting the Head Coach upon </w:t>
      </w:r>
      <w:r w:rsidR="00606353" w:rsidRPr="00606353">
        <w:rPr>
          <w:b/>
        </w:rPr>
        <w:t>his/her</w:t>
      </w:r>
      <w:r w:rsidRPr="00FA1772">
        <w:t xml:space="preserve"> request with the systems and strategies used on the </w:t>
      </w:r>
      <w:r w:rsidR="00606353" w:rsidRPr="00606353">
        <w:rPr>
          <w:b/>
          <w:highlight w:val="yellow"/>
        </w:rPr>
        <w:t>[</w:t>
      </w:r>
      <w:r w:rsidRPr="00FA1772">
        <w:rPr>
          <w:b/>
        </w:rPr>
        <w:t>field/court</w:t>
      </w:r>
      <w:r w:rsidR="00606353" w:rsidRPr="00606353">
        <w:rPr>
          <w:b/>
          <w:highlight w:val="yellow"/>
        </w:rPr>
        <w:t>]</w:t>
      </w:r>
      <w:r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 and playing of games.</w:t>
      </w:r>
      <w:r>
        <w:t xml:space="preserve">  </w:t>
      </w:r>
      <w:r w:rsidRPr="00FA1772">
        <w:rPr>
          <w:b/>
          <w:highlight w:val="yellow"/>
        </w:rPr>
        <w:t>[Replace the term “games” with the term “matches” when appropriate.]</w:t>
      </w:r>
    </w:p>
    <w:p w:rsidR="00EF6058" w:rsidRDefault="00EF6058" w:rsidP="00EF6058">
      <w:pPr>
        <w:pStyle w:val="NormalWeb"/>
        <w:spacing w:before="0" w:beforeAutospacing="0" w:after="0" w:afterAutospacing="0"/>
        <w:ind w:left="1440"/>
        <w:jc w:val="both"/>
      </w:pPr>
    </w:p>
    <w:p w:rsidR="00EF6058" w:rsidRDefault="008066A8" w:rsidP="008066A8">
      <w:pPr>
        <w:pStyle w:val="ListParagraph"/>
        <w:ind w:firstLine="720"/>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8066A8">
        <w:rPr>
          <w:rFonts w:ascii="Times New Roman" w:eastAsia="Times New Roman" w:hAnsi="Times New Roman"/>
          <w:sz w:val="24"/>
          <w:szCs w:val="24"/>
        </w:rPr>
        <w:t>Comply with the academic policies established by the University and the NCAA, and assist the Head Coach in maintaining an environment in which the pursuit of higher education is a priority as reflected by class attendance, grade point averages, the NCAA academic progress rates (APR), and the NCAA and federal graduation rates.</w:t>
      </w:r>
    </w:p>
    <w:p w:rsidR="008066A8" w:rsidRDefault="008066A8" w:rsidP="00EF6058">
      <w:pPr>
        <w:pStyle w:val="ListParagraph"/>
      </w:pPr>
    </w:p>
    <w:p w:rsidR="00527580" w:rsidRDefault="008066A8" w:rsidP="008066A8">
      <w:pPr>
        <w:pStyle w:val="NormalWeb"/>
        <w:numPr>
          <w:ilvl w:val="0"/>
          <w:numId w:val="25"/>
        </w:numPr>
        <w:spacing w:before="0" w:beforeAutospacing="0" w:after="0" w:afterAutospacing="0"/>
        <w:ind w:left="720" w:firstLine="720"/>
        <w:jc w:val="both"/>
      </w:pPr>
      <w:r w:rsidRPr="008066A8">
        <w:t xml:space="preserve">Assist the Head Coach upon </w:t>
      </w:r>
      <w:r w:rsidR="00606353" w:rsidRPr="00606353">
        <w:rPr>
          <w:b/>
        </w:rPr>
        <w:t>his/her</w:t>
      </w:r>
      <w:r w:rsidRPr="008066A8">
        <w:t xml:space="preserve"> request with prospective student-athlete recruiting, including recruiting contacts, evaluations, official visits, telephone calls and other communications, and any travel-related activities of prospective student-athletes.</w:t>
      </w:r>
    </w:p>
    <w:p w:rsidR="00AC421C" w:rsidRDefault="00AC421C" w:rsidP="008066A8">
      <w:pPr>
        <w:pStyle w:val="NormalWeb"/>
        <w:numPr>
          <w:ilvl w:val="0"/>
          <w:numId w:val="25"/>
        </w:numPr>
        <w:spacing w:before="0" w:beforeAutospacing="0" w:after="0" w:afterAutospacing="0"/>
        <w:ind w:left="720" w:firstLine="720"/>
        <w:jc w:val="both"/>
      </w:pPr>
      <w:r>
        <w:t>Assistant Coach agrees to recruit student-athletes who are likely to meet the University and NCAA’s academic requirements.</w:t>
      </w:r>
    </w:p>
    <w:p w:rsidR="008066A8" w:rsidRDefault="008066A8" w:rsidP="008066A8">
      <w:pPr>
        <w:pStyle w:val="NormalWeb"/>
        <w:spacing w:before="0" w:beforeAutospacing="0" w:after="0" w:afterAutospacing="0"/>
        <w:ind w:left="1440"/>
        <w:jc w:val="both"/>
      </w:pPr>
    </w:p>
    <w:p w:rsidR="008066A8" w:rsidRDefault="008066A8" w:rsidP="008066A8">
      <w:pPr>
        <w:pStyle w:val="NormalWeb"/>
        <w:numPr>
          <w:ilvl w:val="0"/>
          <w:numId w:val="25"/>
        </w:numPr>
        <w:spacing w:before="0" w:beforeAutospacing="0" w:after="0" w:afterAutospacing="0"/>
        <w:ind w:left="720" w:firstLine="720"/>
        <w:jc w:val="both"/>
      </w:pPr>
      <w:r w:rsidRPr="008066A8">
        <w:t>Perform such services in connection with summer camps as may be assigned by the Head Coach.</w:t>
      </w:r>
    </w:p>
    <w:p w:rsidR="00FE2E34" w:rsidRDefault="00FE2E34" w:rsidP="00584A24">
      <w:pPr>
        <w:pStyle w:val="ListParagraph"/>
      </w:pPr>
    </w:p>
    <w:p w:rsidR="00FE2E34" w:rsidRDefault="00FE2E34" w:rsidP="008066A8">
      <w:pPr>
        <w:pStyle w:val="NormalWeb"/>
        <w:numPr>
          <w:ilvl w:val="0"/>
          <w:numId w:val="25"/>
        </w:numPr>
        <w:spacing w:before="0" w:beforeAutospacing="0" w:after="0" w:afterAutospacing="0"/>
        <w:ind w:left="720" w:firstLine="720"/>
        <w:jc w:val="both"/>
      </w:pPr>
      <w:r>
        <w:t xml:space="preserve">Assistant Coach will be a Campus Security Authority (“CSA”) as defined by the </w:t>
      </w:r>
      <w:proofErr w:type="spellStart"/>
      <w:r>
        <w:t>Clery</w:t>
      </w:r>
      <w:proofErr w:type="spellEnd"/>
      <w:r>
        <w:t xml:space="preserve"> Act.  As a CSA, Assistant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FE2E34" w:rsidRDefault="00FE2E34" w:rsidP="00584A24">
      <w:pPr>
        <w:pStyle w:val="ListParagraph"/>
      </w:pPr>
    </w:p>
    <w:p w:rsidR="00FE2E34" w:rsidRDefault="00FE2E34" w:rsidP="008066A8">
      <w:pPr>
        <w:pStyle w:val="NormalWeb"/>
        <w:numPr>
          <w:ilvl w:val="0"/>
          <w:numId w:val="25"/>
        </w:numPr>
        <w:spacing w:before="0" w:beforeAutospacing="0" w:after="0" w:afterAutospacing="0"/>
        <w:ind w:left="720" w:firstLine="720"/>
        <w:jc w:val="both"/>
      </w:pPr>
      <w:r>
        <w:t xml:space="preserve">In compliance with Title IX of the Education Amendments of 1972, Assistant Coach will be a Responsible Employee as defined by University policies on Sexual Harassment and Sexual Misconduct, As a Responsible Employee, Assistant </w:t>
      </w:r>
      <w:r>
        <w:lastRenderedPageBreak/>
        <w:t>Coach will report incidents of sexual misconduct (including sexual harassment and sexual violence) and other inappropriate sexual conduct to the University’s Title IX Coordinator or other appropriate designee as required by University policy.</w:t>
      </w:r>
    </w:p>
    <w:p w:rsidR="008066A8" w:rsidRDefault="008066A8" w:rsidP="008066A8">
      <w:pPr>
        <w:pStyle w:val="ListParagraph"/>
      </w:pPr>
    </w:p>
    <w:p w:rsidR="005A3B32" w:rsidRDefault="00527580" w:rsidP="008066A8">
      <w:pPr>
        <w:pStyle w:val="NormalWeb"/>
        <w:numPr>
          <w:ilvl w:val="0"/>
          <w:numId w:val="25"/>
        </w:numPr>
        <w:spacing w:before="0" w:beforeAutospacing="0" w:after="0" w:afterAutospacing="0"/>
        <w:ind w:left="720" w:firstLine="720"/>
        <w:jc w:val="both"/>
      </w:pPr>
      <w:r>
        <w:t>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rsidR="00527580" w:rsidRPr="00862DC3" w:rsidRDefault="00527580" w:rsidP="00527580">
      <w:pPr>
        <w:ind w:left="720"/>
        <w:jc w:val="both"/>
      </w:pPr>
    </w:p>
    <w:p w:rsidR="000260DE" w:rsidRPr="00EF6058" w:rsidRDefault="00E9358D" w:rsidP="008066A8">
      <w:pPr>
        <w:keepNext/>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8066A8">
      <w:pPr>
        <w:keepNext/>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r>
      <w:r w:rsidR="008066A8">
        <w:t xml:space="preserve">Assistant </w:t>
      </w:r>
      <w:r w:rsidR="000260DE" w:rsidRPr="00862DC3">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w:t>
      </w:r>
      <w:r w:rsidR="008066A8">
        <w:t xml:space="preserve">Assistant </w:t>
      </w:r>
      <w:r w:rsidR="000260DE" w:rsidRPr="00862DC3">
        <w:t xml:space="preserve">Coach will abide by and comply with all Governing Athletic Rules and University Rules and all 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w:t>
      </w:r>
      <w:r w:rsidR="008066A8">
        <w:t xml:space="preserve">Assistant </w:t>
      </w:r>
      <w:r w:rsidR="000260DE" w:rsidRPr="00862DC3">
        <w:t xml:space="preserve">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 xml:space="preserve">If, at any time during the Term of this Agreement, </w:t>
      </w:r>
      <w:r w:rsidR="008066A8">
        <w:t xml:space="preserve">Assistant </w:t>
      </w:r>
      <w:r w:rsidR="000260DE" w:rsidRPr="00862DC3">
        <w:t xml:space="preserve">Coach knows, or has reasonable cause to believe that </w:t>
      </w:r>
      <w:r w:rsidR="004C2C42" w:rsidRPr="004C2C42">
        <w:rPr>
          <w:b/>
        </w:rPr>
        <w:t>he/she</w:t>
      </w:r>
      <w:r w:rsidR="000260DE" w:rsidRPr="00862DC3">
        <w:t xml:space="preserve"> or any student-athlete or </w:t>
      </w:r>
      <w:r w:rsidR="008066A8">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8066A8">
        <w:t xml:space="preserve">Assistant </w:t>
      </w:r>
      <w:r w:rsidR="000260DE" w:rsidRPr="00862DC3">
        <w:t xml:space="preserve">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8066A8">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8066A8">
        <w:t>,</w:t>
      </w:r>
      <w:r w:rsidR="000260DE" w:rsidRPr="00862DC3">
        <w:t xml:space="preserve"> or belief should also be immediately reported to the </w:t>
      </w:r>
      <w:r w:rsidR="008066A8">
        <w:t xml:space="preserve">Head Coach and </w:t>
      </w:r>
      <w:r w:rsidR="000260DE" w:rsidRPr="00862DC3">
        <w:t xml:space="preserve">Athletic Director unless there are allegations that the </w:t>
      </w:r>
      <w:r w:rsidR="008066A8">
        <w:t xml:space="preserve">Head Coach or </w:t>
      </w:r>
      <w:r w:rsidR="000260DE" w:rsidRPr="00862DC3">
        <w:t>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8066A8">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8066A8">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8066A8">
        <w:t xml:space="preserve">Assistant </w:t>
      </w:r>
      <w:r w:rsidR="000260DE">
        <w:t>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A8609D" w:rsidP="00EF6058">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8066A8">
        <w:t xml:space="preserve">Assistant </w:t>
      </w:r>
      <w:r w:rsidR="000260DE" w:rsidRPr="00862DC3">
        <w:rPr>
          <w:rFonts w:eastAsia="Calibri"/>
        </w:rPr>
        <w:t>Coach</w:t>
      </w:r>
      <w:r w:rsidR="000260DE" w:rsidRPr="00862DC3">
        <w:t xml:space="preserve"> shall </w:t>
      </w:r>
      <w:r w:rsidR="00B9253A">
        <w:t xml:space="preserve">be permitted to engage in outside employment </w:t>
      </w:r>
      <w:r w:rsidR="000260DE" w:rsidRPr="00862DC3">
        <w:t>only after receiving the prior written approval of the President of the University</w:t>
      </w:r>
      <w:r w:rsidR="00AC37BF">
        <w:t xml:space="preserve"> </w:t>
      </w:r>
      <w:r w:rsidR="008902C2">
        <w:t>and Athletic Director</w:t>
      </w:r>
      <w:r w:rsidR="000260DE" w:rsidRPr="00862DC3">
        <w:t xml:space="preserve">.  Approval shall be required annually.  Each request for approval must be in writing and shall specify the source and amount of the income or benefit to be received.  </w:t>
      </w:r>
      <w:r w:rsidR="008066A8">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8066A8">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066A8">
        <w:t xml:space="preserve">Assistant </w:t>
      </w:r>
      <w:r w:rsidR="000260DE" w:rsidRPr="00862DC3">
        <w:rPr>
          <w:rFonts w:eastAsia="Calibri"/>
        </w:rPr>
        <w:t>Coach</w:t>
      </w:r>
      <w:r w:rsidR="000260DE" w:rsidRPr="00862DC3">
        <w:t xml:space="preserve"> may not be id</w:t>
      </w:r>
      <w:r w:rsidR="003A27E8">
        <w:t xml:space="preserve">entified as </w:t>
      </w:r>
      <w:r w:rsidR="008066A8">
        <w:t xml:space="preserve">an 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4C00E4">
      <w:pPr>
        <w:pStyle w:val="NormalWeb"/>
        <w:keepNext/>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[Include thi</w:t>
      </w:r>
      <w:r w:rsidR="00212A7E">
        <w:rPr>
          <w:b/>
          <w:highlight w:val="yellow"/>
        </w:rPr>
        <w:t xml:space="preserve">s sentence only if the length </w:t>
      </w:r>
      <w:r w:rsidR="00212A7E"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E83577" w:rsidRPr="00AC37BF" w:rsidRDefault="00E83577" w:rsidP="00AC37BF">
      <w:pPr>
        <w:pStyle w:val="NormalWeb"/>
        <w:spacing w:after="0" w:afterAutospacing="0"/>
        <w:jc w:val="both"/>
        <w:rPr>
          <w:b/>
          <w:highlight w:val="yellow"/>
        </w:rPr>
      </w:pPr>
      <w:r w:rsidRPr="000F58CC">
        <w:rPr>
          <w:b/>
          <w:highlight w:val="yellow"/>
        </w:rPr>
        <w:t>[Performance Incentives are Optional – delete the next paragraph if not applicable.</w:t>
      </w:r>
      <w:r w:rsidR="00AC37BF">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8066A8" w:rsidP="00E83577">
      <w:pPr>
        <w:pStyle w:val="NormalWeb"/>
        <w:spacing w:before="0" w:beforeAutospacing="0" w:after="0" w:afterAutospacing="0"/>
        <w:ind w:firstLine="720"/>
        <w:jc w:val="both"/>
      </w:pPr>
      <w:r>
        <w:rPr>
          <w:b/>
        </w:rPr>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7F6BD7" w:rsidRPr="007F6BD7" w:rsidRDefault="007F6BD7" w:rsidP="00E83577">
      <w:pPr>
        <w:ind w:firstLine="720"/>
        <w:jc w:val="both"/>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Pr="007F6BD7">
        <w:t xml:space="preserve">The University will sponsor summer __________ </w:t>
      </w:r>
      <w:r w:rsidRPr="007F6BD7">
        <w:rPr>
          <w:b/>
          <w:highlight w:val="yellow"/>
        </w:rPr>
        <w:t>[insert sport]</w:t>
      </w:r>
      <w:r w:rsidRPr="007F6BD7">
        <w:t xml:space="preserve"> camps for youths.  For the period that Assistant Coach is the Assistant </w:t>
      </w:r>
      <w:r w:rsidRPr="007F6BD7">
        <w:rPr>
          <w:b/>
          <w:highlight w:val="yellow"/>
        </w:rPr>
        <w:t>[</w:t>
      </w:r>
      <w:r>
        <w:rPr>
          <w:b/>
          <w:highlight w:val="yellow"/>
        </w:rPr>
        <w:t>Men’s/W</w:t>
      </w:r>
      <w:r w:rsidRPr="007F6BD7">
        <w:rPr>
          <w:b/>
          <w:highlight w:val="yellow"/>
        </w:rPr>
        <w:t>omen’s]</w:t>
      </w:r>
      <w:r w:rsidRPr="007F6BD7">
        <w:t xml:space="preserve"> </w:t>
      </w:r>
      <w:r w:rsidR="007662BF" w:rsidRPr="001F37AB">
        <w:rPr>
          <w:b/>
          <w:highlight w:val="yellow"/>
        </w:rPr>
        <w:t>[</w:t>
      </w:r>
      <w:r w:rsidR="007662BF">
        <w:rPr>
          <w:b/>
          <w:highlight w:val="yellow"/>
        </w:rPr>
        <w:t>delete if sport is football</w:t>
      </w:r>
      <w:r w:rsidR="007662BF" w:rsidRPr="001F37AB">
        <w:rPr>
          <w:b/>
          <w:highlight w:val="yellow"/>
        </w:rPr>
        <w:t>]</w:t>
      </w:r>
      <w:r w:rsidR="007662BF">
        <w:t xml:space="preserve"> </w:t>
      </w:r>
      <w:r w:rsidR="007662BF" w:rsidRPr="00E13B89">
        <w:rPr>
          <w:highlight w:val="yellow"/>
        </w:rPr>
        <w:t>__________</w:t>
      </w:r>
      <w:r w:rsidR="007662BF">
        <w:t xml:space="preserve"> </w:t>
      </w:r>
      <w:r w:rsidRPr="007F6BD7">
        <w:t xml:space="preserve"> Coach, </w:t>
      </w:r>
      <w:r w:rsidRPr="007F6BD7">
        <w:rPr>
          <w:b/>
        </w:rPr>
        <w:t>he/she</w:t>
      </w:r>
      <w:r>
        <w:t xml:space="preserve"> will be </w:t>
      </w:r>
      <w:r w:rsidRPr="007F6BD7">
        <w:t xml:space="preserve">required to perform such services in connection with such camps as may be assigned by the Head Coach.  Assistant Coach will be paid </w:t>
      </w:r>
      <w:r w:rsidRPr="007F6BD7">
        <w:rPr>
          <w:highlight w:val="yellow"/>
        </w:rPr>
        <w:t>__</w:t>
      </w:r>
      <w:r>
        <w:t>%</w:t>
      </w:r>
      <w:r w:rsidRPr="007F6BD7">
        <w:t xml:space="preserve"> of the net proceeds for each camp that Assistant Coach is required to perform services.  Net proceeds are defined as revenues less expenses as determined by the University in accordance with generally accepted accounting principles.  Payment to Assistant Coach will be made within 30 days after submission of complet</w:t>
      </w:r>
      <w:r>
        <w:t>e summer camp financial records</w:t>
      </w:r>
      <w:r w:rsidRPr="007F6BD7">
        <w:t xml:space="preserve"> to the Athletic Director or </w:t>
      </w:r>
      <w:r w:rsidR="00606353" w:rsidRPr="00606353">
        <w:rPr>
          <w:b/>
        </w:rPr>
        <w:t>his/her</w:t>
      </w:r>
      <w:r w:rsidRPr="007F6BD7">
        <w:t xml:space="preserve"> designee, which</w:t>
      </w:r>
      <w:r>
        <w:t xml:space="preserve"> </w:t>
      </w:r>
      <w:r w:rsidRPr="007F6BD7">
        <w:t>records must be satisfactory to the Athletic Director, and such financial records must be reconciled.  In no event shall the payment be later than the end of the calendar year in which the camp ends.  This payment is in addition to Assistant Coach’s regular monthly salary.  However, in the event a summer camp fails to yield net proceeds, the University maintains no obligation for payment to Assistant Coach.  Assistant Coach shall not be entitled to conduct or direct summer camps that are not sponsored by the University.</w:t>
      </w:r>
    </w:p>
    <w:p w:rsidR="007F6BD7" w:rsidRDefault="007F6BD7" w:rsidP="00E83577">
      <w:pPr>
        <w:ind w:firstLine="720"/>
        <w:jc w:val="both"/>
        <w:rPr>
          <w:b/>
        </w:rPr>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w:t>
      </w:r>
      <w:proofErr w:type="gramStart"/>
      <w:r w:rsidRPr="00862DC3">
        <w:t>cause</w:t>
      </w:r>
      <w:proofErr w:type="gramEnd"/>
      <w:r w:rsidRPr="00862DC3">
        <w:t xml:space="preserv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to report immediately to the Compliance Coordinator</w:t>
      </w:r>
      <w:r w:rsidR="008269A4">
        <w:rPr>
          <w:rFonts w:eastAsia="Calibri"/>
        </w:rPr>
        <w:t xml:space="preserve"> and, </w:t>
      </w:r>
      <w:r w:rsidR="000624D1">
        <w:rPr>
          <w:rFonts w:eastAsia="Calibri"/>
        </w:rPr>
        <w:t xml:space="preserve">when appropriate, </w:t>
      </w:r>
      <w:r w:rsidR="000F4D5D" w:rsidRPr="00507291">
        <w:rPr>
          <w:rFonts w:eastAsia="Calibri"/>
        </w:rPr>
        <w:t xml:space="preserve">to the Athletic Director,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Governing Athletic Rules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 xml:space="preserve">; </w:t>
      </w:r>
      <w:r w:rsidR="00507291">
        <w:rPr>
          <w:rFonts w:eastAsia="Calibri"/>
        </w:rPr>
        <w:t>or</w:t>
      </w:r>
    </w:p>
    <w:p w:rsidR="00745F97" w:rsidRDefault="00745F97" w:rsidP="00E83577">
      <w:pPr>
        <w:pStyle w:val="NormalWeb"/>
        <w:spacing w:before="0" w:beforeAutospacing="0" w:after="0" w:afterAutospacing="0"/>
        <w:ind w:left="1440" w:firstLine="720"/>
        <w:jc w:val="both"/>
      </w:pPr>
    </w:p>
    <w:p w:rsidR="00E35303" w:rsidRDefault="00745F97" w:rsidP="00E35303">
      <w:pPr>
        <w:pStyle w:val="NormalWeb"/>
        <w:spacing w:before="0" w:beforeAutospacing="0" w:after="0" w:afterAutospacing="0"/>
        <w:ind w:left="1440" w:firstLine="720"/>
        <w:jc w:val="both"/>
      </w:pPr>
      <w:r>
        <w:t>(4)</w:t>
      </w:r>
      <w:r>
        <w:tab/>
        <w:t>Any conduct, including acts or omissions, that misleads the University Head Coach or the Athletic Director about any matters related to the Program; or</w:t>
      </w:r>
    </w:p>
    <w:p w:rsidR="00E35303" w:rsidRDefault="00E35303" w:rsidP="00E35303">
      <w:pPr>
        <w:pStyle w:val="NormalWeb"/>
        <w:spacing w:before="0" w:beforeAutospacing="0" w:after="0" w:afterAutospacing="0"/>
        <w:ind w:left="1440" w:firstLine="720"/>
        <w:jc w:val="both"/>
      </w:pPr>
    </w:p>
    <w:p w:rsidR="00E35303" w:rsidRPr="00862DC3" w:rsidRDefault="009353FA" w:rsidP="00E35303">
      <w:pPr>
        <w:pStyle w:val="NormalWeb"/>
        <w:spacing w:before="0" w:beforeAutospacing="0" w:after="0" w:afterAutospacing="0"/>
        <w:ind w:left="1440" w:firstLine="720"/>
        <w:jc w:val="both"/>
      </w:pPr>
      <w:r w:rsidRPr="009353FA">
        <w:t xml:space="preserve">(5) </w:t>
      </w:r>
      <w:r>
        <w:tab/>
      </w:r>
      <w:r w:rsidRPr="009353FA">
        <w:t>Engaging in conduct that violates any Governing Athletics Rules or University Rules concerning (a) consensual relationships between employees and students or (b) sexual harassment</w:t>
      </w:r>
      <w:r w:rsidR="00E35303">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E35303">
        <w:t>6</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Athletic Director,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w:t>
      </w:r>
      <w:proofErr w:type="gramStart"/>
      <w:r w:rsidRPr="00862DC3">
        <w:t>right</w:t>
      </w:r>
      <w:proofErr w:type="gramEnd"/>
      <w:r w:rsidRPr="00862DC3">
        <w:t xml:space="preserve">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002958DC">
        <w:t xml:space="preserve"> </w:t>
      </w:r>
      <w:r w:rsidR="002958DC" w:rsidRPr="005D6CEC">
        <w:t>and</w:t>
      </w:r>
      <w:r w:rsidR="002958DC" w:rsidRPr="00D64F05">
        <w:t xml:space="preserve"> the </w:t>
      </w:r>
      <w:r w:rsidR="002958DC">
        <w:t>Executive Vice Chancellor for Academic Affairs</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2B1B93">
            <w:pPr>
              <w:keepNext/>
              <w:jc w:val="both"/>
              <w:rPr>
                <w:b/>
              </w:rPr>
            </w:pPr>
          </w:p>
        </w:tc>
        <w:tc>
          <w:tcPr>
            <w:tcW w:w="4860" w:type="dxa"/>
          </w:tcPr>
          <w:p w:rsidR="004C2C42" w:rsidRPr="00285102" w:rsidRDefault="004C2C42" w:rsidP="002B1B93">
            <w:pPr>
              <w:keepNext/>
              <w:jc w:val="both"/>
              <w:rPr>
                <w:b/>
              </w:rPr>
            </w:pPr>
          </w:p>
        </w:tc>
      </w:tr>
      <w:tr w:rsidR="004C2C42" w:rsidTr="005E7174">
        <w:tc>
          <w:tcPr>
            <w:tcW w:w="5058" w:type="dxa"/>
          </w:tcPr>
          <w:p w:rsidR="004C2C42" w:rsidRPr="00C23CC1" w:rsidRDefault="004C2C42" w:rsidP="002B1B93">
            <w:pPr>
              <w:keepNext/>
              <w:tabs>
                <w:tab w:val="left" w:pos="450"/>
              </w:tabs>
              <w:jc w:val="both"/>
              <w:rPr>
                <w:u w:val="single"/>
              </w:rPr>
            </w:pPr>
          </w:p>
        </w:tc>
        <w:tc>
          <w:tcPr>
            <w:tcW w:w="4860" w:type="dxa"/>
          </w:tcPr>
          <w:p w:rsidR="004C2C42" w:rsidRPr="00963EF1" w:rsidRDefault="004C2C42" w:rsidP="002B1B93">
            <w:pPr>
              <w:keepNext/>
              <w:tabs>
                <w:tab w:val="left" w:pos="432"/>
              </w:tabs>
              <w:jc w:val="both"/>
              <w:rPr>
                <w:u w:val="single"/>
              </w:rPr>
            </w:pPr>
          </w:p>
        </w:tc>
      </w:tr>
      <w:tr w:rsidR="00891BEB" w:rsidTr="00584A24">
        <w:tc>
          <w:tcPr>
            <w:tcW w:w="5058" w:type="dxa"/>
          </w:tcPr>
          <w:p w:rsidR="00891BEB" w:rsidRPr="00285102" w:rsidRDefault="00891BEB" w:rsidP="00334980">
            <w:pPr>
              <w:jc w:val="both"/>
              <w:rPr>
                <w:b/>
              </w:rPr>
            </w:pPr>
            <w:r w:rsidRPr="00285102">
              <w:rPr>
                <w:b/>
              </w:rPr>
              <w:t>UNIVERSITY:</w:t>
            </w:r>
          </w:p>
        </w:tc>
        <w:tc>
          <w:tcPr>
            <w:tcW w:w="4860" w:type="dxa"/>
          </w:tcPr>
          <w:p w:rsidR="00891BEB" w:rsidRPr="00285102" w:rsidRDefault="00891BEB" w:rsidP="00334980">
            <w:pPr>
              <w:jc w:val="both"/>
              <w:rPr>
                <w:b/>
              </w:rPr>
            </w:pPr>
            <w:r>
              <w:rPr>
                <w:b/>
              </w:rPr>
              <w:t>ASSISTANT COACH</w:t>
            </w:r>
            <w:r w:rsidRPr="00285102">
              <w:rPr>
                <w:b/>
              </w:rPr>
              <w:t>:</w:t>
            </w:r>
          </w:p>
        </w:tc>
      </w:tr>
      <w:tr w:rsidR="00891BEB" w:rsidTr="00584A24">
        <w:tc>
          <w:tcPr>
            <w:tcW w:w="5058" w:type="dxa"/>
          </w:tcPr>
          <w:p w:rsidR="00891BEB" w:rsidRDefault="00891BEB" w:rsidP="00334980">
            <w:pPr>
              <w:jc w:val="both"/>
            </w:pPr>
          </w:p>
          <w:p w:rsidR="00891BEB" w:rsidRPr="00285102" w:rsidRDefault="00891BEB" w:rsidP="00334980">
            <w:pPr>
              <w:jc w:val="both"/>
              <w:rPr>
                <w:b/>
              </w:rPr>
            </w:pPr>
            <w:r>
              <w:rPr>
                <w:b/>
              </w:rPr>
              <w:t xml:space="preserve">THE UNIVERSITY OF TEXAS </w:t>
            </w:r>
            <w:r w:rsidRPr="00285102">
              <w:rPr>
                <w:b/>
                <w:highlight w:val="yellow"/>
              </w:rPr>
              <w:t>___________</w:t>
            </w:r>
          </w:p>
          <w:p w:rsidR="00891BEB" w:rsidRDefault="00891BEB" w:rsidP="00334980">
            <w:pPr>
              <w:jc w:val="both"/>
            </w:pPr>
          </w:p>
          <w:p w:rsidR="00891BEB" w:rsidRDefault="00891BEB" w:rsidP="00334980">
            <w:pPr>
              <w:jc w:val="both"/>
            </w:pPr>
          </w:p>
          <w:p w:rsidR="00891BEB" w:rsidRDefault="00891BEB" w:rsidP="00334980">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891BEB" w:rsidRPr="00285102" w:rsidRDefault="00891BEB" w:rsidP="00334980">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891BEB" w:rsidRPr="00285102" w:rsidRDefault="00891BEB" w:rsidP="00334980">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891BEB" w:rsidRDefault="00891BEB" w:rsidP="00334980">
            <w:pPr>
              <w:tabs>
                <w:tab w:val="left" w:pos="450"/>
              </w:tabs>
              <w:jc w:val="both"/>
            </w:pPr>
          </w:p>
          <w:p w:rsidR="00891BEB" w:rsidRDefault="00891BEB" w:rsidP="00334980">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891BEB" w:rsidRDefault="00891BEB" w:rsidP="00334980">
            <w:pPr>
              <w:tabs>
                <w:tab w:val="left" w:pos="450"/>
              </w:tabs>
              <w:jc w:val="both"/>
              <w:rPr>
                <w:u w:val="single"/>
              </w:rPr>
            </w:pPr>
          </w:p>
          <w:p w:rsidR="00891BEB" w:rsidRDefault="00891BEB" w:rsidP="00334980">
            <w:pPr>
              <w:tabs>
                <w:tab w:val="left" w:pos="450"/>
              </w:tabs>
              <w:jc w:val="both"/>
              <w:rPr>
                <w:u w:val="single"/>
              </w:rPr>
            </w:pPr>
          </w:p>
          <w:p w:rsidR="00891BEB" w:rsidRDefault="00891BEB" w:rsidP="00334980">
            <w:pPr>
              <w:tabs>
                <w:tab w:val="left" w:pos="450"/>
              </w:tabs>
              <w:jc w:val="both"/>
              <w:rPr>
                <w:u w:val="single"/>
              </w:rPr>
            </w:pPr>
          </w:p>
          <w:p w:rsidR="00891BEB" w:rsidRDefault="00891BEB" w:rsidP="00334980">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891BEB" w:rsidRPr="00285102" w:rsidRDefault="00891BEB" w:rsidP="00334980">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891BEB" w:rsidRPr="00285102" w:rsidRDefault="00891BEB" w:rsidP="00334980">
            <w:pPr>
              <w:tabs>
                <w:tab w:val="left" w:pos="450"/>
              </w:tabs>
              <w:ind w:left="450" w:hanging="450"/>
            </w:pPr>
            <w:r w:rsidRPr="00285102">
              <w:tab/>
            </w:r>
            <w:r>
              <w:t>Athletic Director</w:t>
            </w:r>
          </w:p>
          <w:p w:rsidR="00891BEB" w:rsidRDefault="00891BEB" w:rsidP="00334980">
            <w:pPr>
              <w:tabs>
                <w:tab w:val="left" w:pos="450"/>
              </w:tabs>
              <w:jc w:val="both"/>
            </w:pPr>
          </w:p>
          <w:p w:rsidR="00891BEB" w:rsidRDefault="00891BEB" w:rsidP="00334980">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891BEB" w:rsidRPr="00C23CC1" w:rsidRDefault="00891BEB" w:rsidP="00334980">
            <w:pPr>
              <w:tabs>
                <w:tab w:val="left" w:pos="450"/>
              </w:tabs>
              <w:jc w:val="both"/>
              <w:rPr>
                <w:u w:val="single"/>
              </w:rPr>
            </w:pPr>
          </w:p>
        </w:tc>
        <w:tc>
          <w:tcPr>
            <w:tcW w:w="4860" w:type="dxa"/>
          </w:tcPr>
          <w:p w:rsidR="00891BEB" w:rsidRDefault="00891BEB" w:rsidP="00334980">
            <w:pPr>
              <w:jc w:val="both"/>
            </w:pPr>
          </w:p>
          <w:p w:rsidR="00891BEB" w:rsidRDefault="00891BEB" w:rsidP="00334980">
            <w:pPr>
              <w:jc w:val="both"/>
            </w:pPr>
          </w:p>
          <w:p w:rsidR="00891BEB" w:rsidRDefault="00891BEB" w:rsidP="00334980">
            <w:pPr>
              <w:jc w:val="both"/>
            </w:pPr>
          </w:p>
          <w:p w:rsidR="00891BEB" w:rsidRDefault="00891BEB" w:rsidP="00334980">
            <w:pPr>
              <w:jc w:val="both"/>
            </w:pPr>
          </w:p>
          <w:p w:rsidR="00891BEB" w:rsidRPr="00285102" w:rsidRDefault="00891BEB" w:rsidP="00334980">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891BEB" w:rsidRPr="00285102" w:rsidRDefault="00891BEB" w:rsidP="00334980">
            <w:pPr>
              <w:tabs>
                <w:tab w:val="left" w:pos="432"/>
              </w:tabs>
              <w:jc w:val="both"/>
              <w:rPr>
                <w:b/>
              </w:rPr>
            </w:pPr>
            <w:r w:rsidRPr="00285102">
              <w:rPr>
                <w:b/>
                <w:highlight w:val="yellow"/>
              </w:rPr>
              <w:t>[</w:t>
            </w:r>
            <w:r>
              <w:rPr>
                <w:highlight w:val="yellow"/>
              </w:rPr>
              <w:t>Full Name of Assistant Coach</w:t>
            </w:r>
            <w:r w:rsidRPr="00285102">
              <w:rPr>
                <w:b/>
                <w:highlight w:val="yellow"/>
              </w:rPr>
              <w:t>]</w:t>
            </w:r>
          </w:p>
          <w:p w:rsidR="00891BEB" w:rsidRDefault="00891BEB" w:rsidP="00334980">
            <w:pPr>
              <w:tabs>
                <w:tab w:val="left" w:pos="432"/>
              </w:tabs>
              <w:jc w:val="both"/>
            </w:pPr>
          </w:p>
          <w:p w:rsidR="00891BEB" w:rsidRPr="00963EF1" w:rsidRDefault="00891BEB" w:rsidP="00334980">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891BEB" w:rsidTr="00584A24">
        <w:tc>
          <w:tcPr>
            <w:tcW w:w="5058" w:type="dxa"/>
          </w:tcPr>
          <w:p w:rsidR="00891BEB" w:rsidRDefault="00891BEB" w:rsidP="00334980">
            <w:pPr>
              <w:jc w:val="both"/>
            </w:pPr>
          </w:p>
          <w:p w:rsidR="00891BEB" w:rsidRDefault="00891BEB" w:rsidP="00334980">
            <w:pPr>
              <w:jc w:val="both"/>
            </w:pPr>
          </w:p>
          <w:p w:rsidR="00891BEB" w:rsidRDefault="00891BEB" w:rsidP="00334980">
            <w:pPr>
              <w:jc w:val="both"/>
            </w:pPr>
          </w:p>
        </w:tc>
        <w:tc>
          <w:tcPr>
            <w:tcW w:w="4860" w:type="dxa"/>
          </w:tcPr>
          <w:p w:rsidR="00891BEB" w:rsidRDefault="00891BEB" w:rsidP="00334980">
            <w:pPr>
              <w:jc w:val="both"/>
            </w:pPr>
          </w:p>
        </w:tc>
      </w:tr>
      <w:tr w:rsidR="00891BEB" w:rsidTr="00584A24">
        <w:tc>
          <w:tcPr>
            <w:tcW w:w="5058" w:type="dxa"/>
          </w:tcPr>
          <w:p w:rsidR="00891BEB" w:rsidRPr="00EC322E" w:rsidRDefault="00891BEB" w:rsidP="00334980">
            <w:pPr>
              <w:keepNext/>
              <w:jc w:val="both"/>
              <w:rPr>
                <w:b/>
              </w:rPr>
            </w:pPr>
            <w:r w:rsidRPr="00EC322E">
              <w:rPr>
                <w:b/>
              </w:rPr>
              <w:t>APPROVED:</w:t>
            </w:r>
          </w:p>
          <w:p w:rsidR="00891BEB" w:rsidRDefault="00891BEB" w:rsidP="00334980">
            <w:pPr>
              <w:keepNext/>
              <w:jc w:val="both"/>
            </w:pPr>
          </w:p>
          <w:p w:rsidR="00891BEB" w:rsidRDefault="00891BEB" w:rsidP="00334980">
            <w:pPr>
              <w:keepNext/>
              <w:jc w:val="both"/>
            </w:pPr>
          </w:p>
          <w:p w:rsidR="00891BEB" w:rsidRDefault="00891BEB" w:rsidP="00334980">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891BEB" w:rsidRDefault="00891BEB" w:rsidP="00334980">
            <w:pPr>
              <w:keepNext/>
              <w:jc w:val="both"/>
            </w:pPr>
            <w:r>
              <w:t>Steve Leslie</w:t>
            </w:r>
          </w:p>
          <w:p w:rsidR="00891BEB" w:rsidRDefault="00891BEB" w:rsidP="00334980">
            <w:pPr>
              <w:keepNext/>
            </w:pPr>
            <w:r>
              <w:t xml:space="preserve">Executive Vice Chancellor  for </w:t>
            </w:r>
          </w:p>
          <w:p w:rsidR="00891BEB" w:rsidRDefault="00891BEB" w:rsidP="00334980">
            <w:pPr>
              <w:keepNext/>
            </w:pPr>
            <w:r>
              <w:t xml:space="preserve">     </w:t>
            </w:r>
            <w:r w:rsidRPr="005C419A">
              <w:t>Academic</w:t>
            </w:r>
            <w:r>
              <w:t xml:space="preserve"> Affairs</w:t>
            </w:r>
          </w:p>
          <w:p w:rsidR="00891BEB" w:rsidRPr="00C23CC1" w:rsidRDefault="00891BEB" w:rsidP="00334980">
            <w:pPr>
              <w:keepNext/>
            </w:pPr>
            <w:r>
              <w:t>The University of Texas System</w:t>
            </w:r>
          </w:p>
        </w:tc>
        <w:tc>
          <w:tcPr>
            <w:tcW w:w="4860" w:type="dxa"/>
          </w:tcPr>
          <w:p w:rsidR="00891BEB" w:rsidRPr="00C23CC1" w:rsidRDefault="00891BEB" w:rsidP="00334980">
            <w:pPr>
              <w:keepNext/>
              <w:jc w:val="both"/>
            </w:pPr>
          </w:p>
          <w:p w:rsidR="00891BEB" w:rsidRDefault="00891BEB" w:rsidP="00334980">
            <w:pPr>
              <w:keepNext/>
              <w:jc w:val="both"/>
              <w:rPr>
                <w:u w:val="single"/>
              </w:rPr>
            </w:pPr>
          </w:p>
          <w:p w:rsidR="00891BEB" w:rsidRDefault="00891BEB" w:rsidP="00334980">
            <w:pPr>
              <w:keepNext/>
              <w:jc w:val="both"/>
              <w:rPr>
                <w:u w:val="single"/>
              </w:rPr>
            </w:pPr>
          </w:p>
          <w:p w:rsidR="00891BEB" w:rsidRDefault="00891BEB" w:rsidP="00334980">
            <w:pPr>
              <w:keepNext/>
              <w:jc w:val="both"/>
            </w:pPr>
            <w:r>
              <w:t xml:space="preserve">Date:  </w:t>
            </w:r>
            <w:r w:rsidRPr="00C23CC1">
              <w:rPr>
                <w:u w:val="single"/>
              </w:rPr>
              <w:tab/>
            </w:r>
            <w:r w:rsidRPr="00C23CC1">
              <w:rPr>
                <w:u w:val="single"/>
              </w:rPr>
              <w:tab/>
            </w:r>
            <w:r>
              <w:rPr>
                <w:u w:val="single"/>
              </w:rPr>
              <w:tab/>
            </w:r>
            <w:r w:rsidRPr="00C23CC1">
              <w:rPr>
                <w:u w:val="single"/>
              </w:rPr>
              <w:tab/>
            </w:r>
          </w:p>
          <w:p w:rsidR="00891BEB" w:rsidRPr="00C23CC1" w:rsidRDefault="00891BEB" w:rsidP="00334980">
            <w:pPr>
              <w:keepNext/>
              <w:jc w:val="both"/>
            </w:pPr>
          </w:p>
        </w:tc>
      </w:tr>
    </w:tbl>
    <w:p w:rsidR="00946162" w:rsidRPr="00862DC3" w:rsidRDefault="00946162" w:rsidP="00946162">
      <w:pPr>
        <w:pStyle w:val="NormalWeb"/>
        <w:tabs>
          <w:tab w:val="left" w:pos="450"/>
          <w:tab w:val="left" w:pos="5400"/>
        </w:tabs>
        <w:spacing w:before="0" w:beforeAutospacing="0" w:after="0" w:afterAutospacing="0"/>
        <w:rPr>
          <w:b/>
        </w:rPr>
      </w:pPr>
    </w:p>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E35303">
      <w:rPr>
        <w:sz w:val="18"/>
        <w:szCs w:val="18"/>
      </w:rPr>
      <w:t>0</w:t>
    </w:r>
    <w:r w:rsidR="00584A24">
      <w:rPr>
        <w:sz w:val="18"/>
        <w:szCs w:val="18"/>
      </w:rPr>
      <w:t>4</w:t>
    </w:r>
    <w:r>
      <w:rPr>
        <w:sz w:val="18"/>
        <w:szCs w:val="18"/>
      </w:rPr>
      <w:t>/</w:t>
    </w:r>
    <w:r w:rsidR="00552AE9" w:rsidRPr="000A2B3B">
      <w:rPr>
        <w:sz w:val="18"/>
        <w:szCs w:val="18"/>
      </w:rPr>
      <w:t>201</w:t>
    </w:r>
    <w:r w:rsidR="00AC37BF">
      <w:rPr>
        <w:sz w:val="18"/>
        <w:szCs w:val="18"/>
      </w:rPr>
      <w:t>6</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6E2CC5">
      <w:rPr>
        <w:noProof/>
      </w:rPr>
      <w:t>9</w:t>
    </w:r>
    <w:r w:rsidR="00A161A1" w:rsidRPr="004C2C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7"/>
  </w:num>
  <w:num w:numId="3">
    <w:abstractNumId w:val="23"/>
  </w:num>
  <w:num w:numId="4">
    <w:abstractNumId w:val="19"/>
  </w:num>
  <w:num w:numId="5">
    <w:abstractNumId w:val="8"/>
  </w:num>
  <w:num w:numId="6">
    <w:abstractNumId w:val="22"/>
  </w:num>
  <w:num w:numId="7">
    <w:abstractNumId w:val="24"/>
  </w:num>
  <w:num w:numId="8">
    <w:abstractNumId w:val="13"/>
  </w:num>
  <w:num w:numId="9">
    <w:abstractNumId w:val="20"/>
  </w:num>
  <w:num w:numId="10">
    <w:abstractNumId w:val="21"/>
  </w:num>
  <w:num w:numId="11">
    <w:abstractNumId w:val="3"/>
  </w:num>
  <w:num w:numId="12">
    <w:abstractNumId w:val="15"/>
  </w:num>
  <w:num w:numId="13">
    <w:abstractNumId w:val="17"/>
  </w:num>
  <w:num w:numId="14">
    <w:abstractNumId w:val="14"/>
  </w:num>
  <w:num w:numId="15">
    <w:abstractNumId w:val="10"/>
  </w:num>
  <w:num w:numId="16">
    <w:abstractNumId w:val="18"/>
  </w:num>
  <w:num w:numId="17">
    <w:abstractNumId w:val="6"/>
  </w:num>
  <w:num w:numId="18">
    <w:abstractNumId w:val="16"/>
  </w:num>
  <w:num w:numId="19">
    <w:abstractNumId w:val="2"/>
  </w:num>
  <w:num w:numId="20">
    <w:abstractNumId w:val="4"/>
  </w:num>
  <w:num w:numId="21">
    <w:abstractNumId w:val="1"/>
  </w:num>
  <w:num w:numId="22">
    <w:abstractNumId w:val="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E9E"/>
    <w:rsid w:val="00001402"/>
    <w:rsid w:val="00001ECC"/>
    <w:rsid w:val="00004BE6"/>
    <w:rsid w:val="00005AAD"/>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2E43"/>
    <w:rsid w:val="00076917"/>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B2436"/>
    <w:rsid w:val="001C120C"/>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2A7E"/>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870CD"/>
    <w:rsid w:val="00293FAE"/>
    <w:rsid w:val="00294E41"/>
    <w:rsid w:val="002958DC"/>
    <w:rsid w:val="002A0EB0"/>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4A24"/>
    <w:rsid w:val="005863A7"/>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2CC5"/>
    <w:rsid w:val="006E32A0"/>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45F97"/>
    <w:rsid w:val="00750D26"/>
    <w:rsid w:val="007515BA"/>
    <w:rsid w:val="007544F8"/>
    <w:rsid w:val="007551EA"/>
    <w:rsid w:val="0075668F"/>
    <w:rsid w:val="00756ECF"/>
    <w:rsid w:val="00757813"/>
    <w:rsid w:val="00761807"/>
    <w:rsid w:val="00761A10"/>
    <w:rsid w:val="00762189"/>
    <w:rsid w:val="00762863"/>
    <w:rsid w:val="00764F15"/>
    <w:rsid w:val="007662BF"/>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7F6BD7"/>
    <w:rsid w:val="0080007E"/>
    <w:rsid w:val="00801372"/>
    <w:rsid w:val="008021CF"/>
    <w:rsid w:val="00802D93"/>
    <w:rsid w:val="008033E1"/>
    <w:rsid w:val="0080578D"/>
    <w:rsid w:val="008066A8"/>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2C2"/>
    <w:rsid w:val="00890BC4"/>
    <w:rsid w:val="00891BEB"/>
    <w:rsid w:val="00893269"/>
    <w:rsid w:val="0089376E"/>
    <w:rsid w:val="008952AE"/>
    <w:rsid w:val="00896F55"/>
    <w:rsid w:val="008A2857"/>
    <w:rsid w:val="008A5596"/>
    <w:rsid w:val="008A7DB2"/>
    <w:rsid w:val="008B125E"/>
    <w:rsid w:val="008B151F"/>
    <w:rsid w:val="008B5335"/>
    <w:rsid w:val="008C0F29"/>
    <w:rsid w:val="008C462A"/>
    <w:rsid w:val="008C6268"/>
    <w:rsid w:val="008E5890"/>
    <w:rsid w:val="008E7247"/>
    <w:rsid w:val="008E7AB1"/>
    <w:rsid w:val="008F183D"/>
    <w:rsid w:val="008F42AD"/>
    <w:rsid w:val="008F676E"/>
    <w:rsid w:val="008F6D81"/>
    <w:rsid w:val="00900957"/>
    <w:rsid w:val="00903808"/>
    <w:rsid w:val="009044CF"/>
    <w:rsid w:val="009167EA"/>
    <w:rsid w:val="00917FF5"/>
    <w:rsid w:val="009241EF"/>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61A1"/>
    <w:rsid w:val="00A20B0E"/>
    <w:rsid w:val="00A2379B"/>
    <w:rsid w:val="00A24559"/>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70ACF"/>
    <w:rsid w:val="00A74F66"/>
    <w:rsid w:val="00A8278F"/>
    <w:rsid w:val="00A8609D"/>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37BF"/>
    <w:rsid w:val="00AC421C"/>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011F"/>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2E34"/>
    <w:rsid w:val="00FE759D"/>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CB33-12B3-4008-B7A3-6C914A08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3588</Words>
  <Characters>20452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2011-05-05T15:47:00Z</cp:lastPrinted>
  <dcterms:created xsi:type="dcterms:W3CDTF">2016-03-31T19:26:00Z</dcterms:created>
  <dcterms:modified xsi:type="dcterms:W3CDTF">2016-03-31T19:26:00Z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