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8690BDA" w:rsidP="08690BDA" w:rsidRDefault="08690BDA" w14:paraId="0F968162" w14:textId="3161754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3240"/>
        <w:gridCol w:w="3240"/>
        <w:gridCol w:w="3360"/>
        <w:gridCol w:w="3120"/>
      </w:tblGrid>
      <w:tr w:rsidR="08690BDA" w:rsidTr="52651B62" w14:paraId="20E012DF">
        <w:trPr>
          <w:trHeight w:val="300"/>
        </w:trPr>
        <w:tc>
          <w:tcPr>
            <w:tcW w:w="12960" w:type="dxa"/>
            <w:gridSpan w:val="4"/>
            <w:tcMar/>
          </w:tcPr>
          <w:p w:rsidR="08690BDA" w:rsidP="36378636" w:rsidRDefault="08690BDA" w14:paraId="3BB4B47D" w14:textId="22234057">
            <w:pPr>
              <w:pStyle w:val="Normal"/>
              <w:rPr>
                <w:rFonts w:ascii="Segoe UI" w:hAnsi="Segoe UI" w:eastAsia="Segoe UI" w:cs="Segoe UI"/>
                <w:b w:val="1"/>
                <w:bCs w:val="1"/>
              </w:rPr>
            </w:pP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DATA DISCOVERY: (insert institutional name)</w:t>
            </w:r>
          </w:p>
          <w:p w:rsidR="08690BDA" w:rsidP="36378636" w:rsidRDefault="08690BDA" w14:paraId="78927D4D" w14:textId="19780964">
            <w:pPr>
              <w:pStyle w:val="Normal"/>
              <w:rPr>
                <w:rFonts w:ascii="Segoe UI" w:hAnsi="Segoe UI" w:eastAsia="Segoe UI" w:cs="Segoe UI"/>
                <w:b w:val="1"/>
                <w:bCs w:val="1"/>
              </w:rPr>
            </w:pP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As you go through the Data Discovery Process, please document the data sources you review as well as the relevance, questions, and insights generated, and potential actions identified.</w:t>
            </w: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 xml:space="preserve"> This </w:t>
            </w: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docum</w:t>
            </w: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ent will become a part of your action plan.</w:t>
            </w:r>
          </w:p>
        </w:tc>
      </w:tr>
      <w:tr w:rsidR="08690BDA" w:rsidTr="52651B62" w14:paraId="09166E70">
        <w:trPr>
          <w:trHeight w:val="300"/>
        </w:trPr>
        <w:tc>
          <w:tcPr>
            <w:tcW w:w="3240" w:type="dxa"/>
            <w:tcMar/>
          </w:tcPr>
          <w:p w:rsidR="08690BDA" w:rsidP="36378636" w:rsidRDefault="08690BDA" w14:paraId="6757EF3F" w14:textId="45427179">
            <w:pPr>
              <w:pStyle w:val="Normal"/>
              <w:rPr>
                <w:rFonts w:ascii="Segoe UI" w:hAnsi="Segoe UI" w:eastAsia="Segoe UI" w:cs="Segoe UI"/>
                <w:b w:val="1"/>
                <w:bCs w:val="1"/>
              </w:rPr>
            </w:pP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Brief Description of the data set</w:t>
            </w:r>
          </w:p>
        </w:tc>
        <w:tc>
          <w:tcPr>
            <w:tcW w:w="3240" w:type="dxa"/>
            <w:tcMar/>
          </w:tcPr>
          <w:p w:rsidR="08690BDA" w:rsidP="36378636" w:rsidRDefault="08690BDA" w14:paraId="4BAB498B" w14:textId="1FAFDE73">
            <w:pPr>
              <w:pStyle w:val="Normal"/>
              <w:rPr>
                <w:rFonts w:ascii="Segoe UI" w:hAnsi="Segoe UI" w:eastAsia="Segoe UI" w:cs="Segoe UI"/>
                <w:b w:val="1"/>
                <w:bCs w:val="1"/>
              </w:rPr>
            </w:pP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 xml:space="preserve">Why is this data relevant to the </w:t>
            </w: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project</w:t>
            </w: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?</w:t>
            </w:r>
          </w:p>
        </w:tc>
        <w:tc>
          <w:tcPr>
            <w:tcW w:w="3360" w:type="dxa"/>
            <w:tcMar/>
          </w:tcPr>
          <w:p w:rsidR="08690BDA" w:rsidP="36378636" w:rsidRDefault="08690BDA" w14:paraId="1E8DE765" w14:textId="4029467E">
            <w:pPr>
              <w:pStyle w:val="Normal"/>
              <w:rPr>
                <w:rFonts w:ascii="Segoe UI" w:hAnsi="Segoe UI" w:eastAsia="Segoe UI" w:cs="Segoe UI"/>
                <w:b w:val="1"/>
                <w:bCs w:val="1"/>
              </w:rPr>
            </w:pP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What questions, insights, and findings do the data generate?</w:t>
            </w:r>
          </w:p>
        </w:tc>
        <w:tc>
          <w:tcPr>
            <w:tcW w:w="3120" w:type="dxa"/>
            <w:tcMar/>
          </w:tcPr>
          <w:p w:rsidR="08690BDA" w:rsidP="36378636" w:rsidRDefault="08690BDA" w14:paraId="091D23B9" w14:textId="51BEE3C0">
            <w:pPr>
              <w:pStyle w:val="Normal"/>
              <w:rPr>
                <w:rFonts w:ascii="Segoe UI" w:hAnsi="Segoe UI" w:eastAsia="Segoe UI" w:cs="Segoe UI"/>
                <w:b w:val="1"/>
                <w:bCs w:val="1"/>
              </w:rPr>
            </w:pP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 xml:space="preserve">What potential actions might be </w:t>
            </w: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>identified</w:t>
            </w:r>
            <w:r w:rsidRPr="36378636" w:rsidR="114BC81F">
              <w:rPr>
                <w:rFonts w:ascii="Segoe UI" w:hAnsi="Segoe UI" w:eastAsia="Segoe UI" w:cs="Segoe UI"/>
                <w:b w:val="1"/>
                <w:bCs w:val="1"/>
              </w:rPr>
              <w:t xml:space="preserve"> from the data?</w:t>
            </w:r>
          </w:p>
        </w:tc>
      </w:tr>
      <w:tr w:rsidR="36378636" w:rsidTr="52651B62" w14:paraId="39D72068">
        <w:trPr>
          <w:trHeight w:val="795"/>
        </w:trPr>
        <w:tc>
          <w:tcPr>
            <w:tcW w:w="3240" w:type="dxa"/>
            <w:tcMar/>
          </w:tcPr>
          <w:p w:rsidR="114BC81F" w:rsidP="36378636" w:rsidRDefault="114BC81F" w14:paraId="4397858D" w14:textId="1F2A1A17">
            <w:pPr>
              <w:pStyle w:val="Normal"/>
              <w:rPr>
                <w:rFonts w:ascii="Segoe UI" w:hAnsi="Segoe UI" w:eastAsia="Segoe UI" w:cs="Segoe UI"/>
              </w:rPr>
            </w:pPr>
            <w:r w:rsidRPr="36378636" w:rsidR="114BC81F">
              <w:rPr>
                <w:rFonts w:ascii="Segoe UI" w:hAnsi="Segoe UI" w:eastAsia="Segoe UI" w:cs="Segoe UI"/>
              </w:rPr>
              <w:t>Data Source 1</w:t>
            </w:r>
          </w:p>
        </w:tc>
        <w:tc>
          <w:tcPr>
            <w:tcW w:w="3240" w:type="dxa"/>
            <w:tcMar/>
          </w:tcPr>
          <w:p w:rsidR="36378636" w:rsidP="36378636" w:rsidRDefault="36378636" w14:paraId="56519A1E" w14:textId="276A3DE0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360" w:type="dxa"/>
            <w:tcMar/>
          </w:tcPr>
          <w:p w:rsidR="36378636" w:rsidP="36378636" w:rsidRDefault="36378636" w14:paraId="521691C9" w14:textId="7C608D7E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120" w:type="dxa"/>
            <w:tcMar/>
          </w:tcPr>
          <w:p w:rsidR="36378636" w:rsidP="36378636" w:rsidRDefault="36378636" w14:paraId="36A6117A" w14:textId="21DE91C3">
            <w:pPr>
              <w:pStyle w:val="Normal"/>
              <w:rPr>
                <w:rFonts w:ascii="Segoe UI" w:hAnsi="Segoe UI" w:eastAsia="Segoe UI" w:cs="Segoe UI"/>
              </w:rPr>
            </w:pPr>
          </w:p>
        </w:tc>
      </w:tr>
      <w:tr w:rsidR="08690BDA" w:rsidTr="52651B62" w14:paraId="1B6FDA65">
        <w:trPr>
          <w:trHeight w:val="690"/>
        </w:trPr>
        <w:tc>
          <w:tcPr>
            <w:tcW w:w="3240" w:type="dxa"/>
            <w:tcMar/>
          </w:tcPr>
          <w:p w:rsidR="08690BDA" w:rsidP="36378636" w:rsidRDefault="08690BDA" w14:paraId="4E5B7EB3" w14:textId="3D00A437">
            <w:pPr>
              <w:pStyle w:val="Normal"/>
              <w:rPr>
                <w:rFonts w:ascii="Segoe UI" w:hAnsi="Segoe UI" w:eastAsia="Segoe UI" w:cs="Segoe UI"/>
              </w:rPr>
            </w:pPr>
            <w:r w:rsidRPr="36378636" w:rsidR="114BC81F">
              <w:rPr>
                <w:rFonts w:ascii="Segoe UI" w:hAnsi="Segoe UI" w:eastAsia="Segoe UI" w:cs="Segoe UI"/>
              </w:rPr>
              <w:t>Data Source 2</w:t>
            </w:r>
          </w:p>
        </w:tc>
        <w:tc>
          <w:tcPr>
            <w:tcW w:w="3240" w:type="dxa"/>
            <w:tcMar/>
          </w:tcPr>
          <w:p w:rsidR="08690BDA" w:rsidP="36378636" w:rsidRDefault="08690BDA" w14:paraId="2BE6E9D9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360" w:type="dxa"/>
            <w:tcMar/>
          </w:tcPr>
          <w:p w:rsidR="08690BDA" w:rsidP="36378636" w:rsidRDefault="08690BDA" w14:paraId="1B6751FE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120" w:type="dxa"/>
            <w:tcMar/>
          </w:tcPr>
          <w:p w:rsidR="08690BDA" w:rsidP="36378636" w:rsidRDefault="08690BDA" w14:paraId="512031C3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</w:tr>
      <w:tr w:rsidR="08690BDA" w:rsidTr="52651B62" w14:paraId="0B052B33">
        <w:trPr>
          <w:trHeight w:val="705"/>
        </w:trPr>
        <w:tc>
          <w:tcPr>
            <w:tcW w:w="3240" w:type="dxa"/>
            <w:tcMar/>
          </w:tcPr>
          <w:p w:rsidR="08690BDA" w:rsidP="36378636" w:rsidRDefault="08690BDA" w14:paraId="000E4495" w14:textId="7275C759">
            <w:pPr>
              <w:pStyle w:val="Normal"/>
              <w:rPr>
                <w:rFonts w:ascii="Segoe UI" w:hAnsi="Segoe UI" w:eastAsia="Segoe UI" w:cs="Segoe UI"/>
              </w:rPr>
            </w:pPr>
            <w:r w:rsidRPr="36378636" w:rsidR="114BC81F">
              <w:rPr>
                <w:rFonts w:ascii="Segoe UI" w:hAnsi="Segoe UI" w:eastAsia="Segoe UI" w:cs="Segoe UI"/>
              </w:rPr>
              <w:t>Data Source 3</w:t>
            </w:r>
          </w:p>
        </w:tc>
        <w:tc>
          <w:tcPr>
            <w:tcW w:w="3240" w:type="dxa"/>
            <w:tcMar/>
          </w:tcPr>
          <w:p w:rsidR="08690BDA" w:rsidP="36378636" w:rsidRDefault="08690BDA" w14:paraId="798B5551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360" w:type="dxa"/>
            <w:tcMar/>
          </w:tcPr>
          <w:p w:rsidR="08690BDA" w:rsidP="36378636" w:rsidRDefault="08690BDA" w14:paraId="0392C8F5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120" w:type="dxa"/>
            <w:tcMar/>
          </w:tcPr>
          <w:p w:rsidR="08690BDA" w:rsidP="36378636" w:rsidRDefault="08690BDA" w14:paraId="358EBE9F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</w:tr>
      <w:tr w:rsidR="08690BDA" w:rsidTr="52651B62" w14:paraId="0A714035">
        <w:trPr>
          <w:trHeight w:val="915"/>
        </w:trPr>
        <w:tc>
          <w:tcPr>
            <w:tcW w:w="3240" w:type="dxa"/>
            <w:tcMar/>
          </w:tcPr>
          <w:p w:rsidR="08690BDA" w:rsidP="36378636" w:rsidRDefault="08690BDA" w14:paraId="0CE73B76" w14:textId="2C34A728">
            <w:pPr>
              <w:pStyle w:val="Normal"/>
              <w:rPr>
                <w:rFonts w:ascii="Segoe UI" w:hAnsi="Segoe UI" w:eastAsia="Segoe UI" w:cs="Segoe UI"/>
              </w:rPr>
            </w:pPr>
            <w:r w:rsidRPr="36378636" w:rsidR="114BC81F">
              <w:rPr>
                <w:rFonts w:ascii="Segoe UI" w:hAnsi="Segoe UI" w:eastAsia="Segoe UI" w:cs="Segoe UI"/>
              </w:rPr>
              <w:t>Data Source 4</w:t>
            </w:r>
          </w:p>
        </w:tc>
        <w:tc>
          <w:tcPr>
            <w:tcW w:w="3240" w:type="dxa"/>
            <w:tcMar/>
          </w:tcPr>
          <w:p w:rsidR="08690BDA" w:rsidP="36378636" w:rsidRDefault="08690BDA" w14:paraId="10F0A154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360" w:type="dxa"/>
            <w:tcMar/>
          </w:tcPr>
          <w:p w:rsidR="08690BDA" w:rsidP="36378636" w:rsidRDefault="08690BDA" w14:paraId="323F245C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120" w:type="dxa"/>
            <w:tcMar/>
          </w:tcPr>
          <w:p w:rsidR="08690BDA" w:rsidP="36378636" w:rsidRDefault="08690BDA" w14:paraId="6C7A819D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</w:tr>
      <w:tr w:rsidR="08690BDA" w:rsidTr="52651B62" w14:paraId="3AA0C378">
        <w:trPr>
          <w:trHeight w:val="1110"/>
        </w:trPr>
        <w:tc>
          <w:tcPr>
            <w:tcW w:w="3240" w:type="dxa"/>
            <w:tcMar/>
          </w:tcPr>
          <w:p w:rsidR="08690BDA" w:rsidP="36378636" w:rsidRDefault="08690BDA" w14:paraId="61E6217F" w14:textId="6A36A21C">
            <w:pPr>
              <w:pStyle w:val="Normal"/>
              <w:rPr>
                <w:rFonts w:ascii="Segoe UI" w:hAnsi="Segoe UI" w:eastAsia="Segoe UI" w:cs="Segoe UI"/>
              </w:rPr>
            </w:pPr>
            <w:r w:rsidRPr="36378636" w:rsidR="114BC81F">
              <w:rPr>
                <w:rFonts w:ascii="Segoe UI" w:hAnsi="Segoe UI" w:eastAsia="Segoe UI" w:cs="Segoe UI"/>
              </w:rPr>
              <w:t>Data Source 5</w:t>
            </w:r>
          </w:p>
        </w:tc>
        <w:tc>
          <w:tcPr>
            <w:tcW w:w="3240" w:type="dxa"/>
            <w:tcMar/>
          </w:tcPr>
          <w:p w:rsidR="08690BDA" w:rsidP="36378636" w:rsidRDefault="08690BDA" w14:paraId="3FE37165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360" w:type="dxa"/>
            <w:tcMar/>
          </w:tcPr>
          <w:p w:rsidR="08690BDA" w:rsidP="36378636" w:rsidRDefault="08690BDA" w14:paraId="776F4852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120" w:type="dxa"/>
            <w:tcMar/>
          </w:tcPr>
          <w:p w:rsidR="08690BDA" w:rsidP="36378636" w:rsidRDefault="08690BDA" w14:paraId="4EE34F0D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</w:tr>
      <w:tr w:rsidR="08690BDA" w:rsidTr="52651B62" w14:paraId="64E1DBA8">
        <w:trPr>
          <w:trHeight w:val="1050"/>
        </w:trPr>
        <w:tc>
          <w:tcPr>
            <w:tcW w:w="3240" w:type="dxa"/>
            <w:tcMar/>
          </w:tcPr>
          <w:p w:rsidR="08690BDA" w:rsidP="36378636" w:rsidRDefault="08690BDA" w14:paraId="69E075A1" w14:textId="271588E4">
            <w:pPr>
              <w:pStyle w:val="Normal"/>
              <w:rPr>
                <w:rFonts w:ascii="Segoe UI" w:hAnsi="Segoe UI" w:eastAsia="Segoe UI" w:cs="Segoe UI"/>
              </w:rPr>
            </w:pPr>
            <w:r w:rsidRPr="36378636" w:rsidR="114BC81F">
              <w:rPr>
                <w:rFonts w:ascii="Segoe UI" w:hAnsi="Segoe UI" w:eastAsia="Segoe UI" w:cs="Segoe UI"/>
              </w:rPr>
              <w:t>Data Source 6</w:t>
            </w:r>
          </w:p>
        </w:tc>
        <w:tc>
          <w:tcPr>
            <w:tcW w:w="3240" w:type="dxa"/>
            <w:tcMar/>
          </w:tcPr>
          <w:p w:rsidR="08690BDA" w:rsidP="36378636" w:rsidRDefault="08690BDA" w14:paraId="3E879633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360" w:type="dxa"/>
            <w:tcMar/>
          </w:tcPr>
          <w:p w:rsidR="08690BDA" w:rsidP="36378636" w:rsidRDefault="08690BDA" w14:paraId="46D52023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  <w:tc>
          <w:tcPr>
            <w:tcW w:w="3120" w:type="dxa"/>
            <w:tcMar/>
          </w:tcPr>
          <w:p w:rsidR="08690BDA" w:rsidP="36378636" w:rsidRDefault="08690BDA" w14:paraId="79BDF303" w14:textId="37664B6F" w14:noSpellErr="1">
            <w:pPr>
              <w:pStyle w:val="Normal"/>
              <w:rPr>
                <w:rFonts w:ascii="Segoe UI" w:hAnsi="Segoe UI" w:eastAsia="Segoe UI" w:cs="Segoe UI"/>
              </w:rPr>
            </w:pPr>
          </w:p>
        </w:tc>
      </w:tr>
    </w:tbl>
    <w:p w:rsidR="08690BDA" w:rsidRDefault="08690BDA" w14:paraId="51B0FB27" w14:textId="5D49A5F5"/>
    <w:sectPr w:rsidR="000B700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e439d8ed3c0e40b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895" w:rsidP="00FD4582" w:rsidRDefault="009E0895" w14:paraId="0EE89709" w14:textId="77777777">
      <w:pPr>
        <w:spacing w:after="0" w:line="240" w:lineRule="auto"/>
      </w:pPr>
      <w:r>
        <w:separator/>
      </w:r>
    </w:p>
  </w:endnote>
  <w:endnote w:type="continuationSeparator" w:id="0">
    <w:p w:rsidR="009E0895" w:rsidP="00FD4582" w:rsidRDefault="009E0895" w14:paraId="1A7B98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BC9B8F" w:rsidTr="4CBC9B8F" w14:paraId="19DE8838">
      <w:trPr>
        <w:trHeight w:val="300"/>
      </w:trPr>
      <w:tc>
        <w:tcPr>
          <w:tcW w:w="3120" w:type="dxa"/>
          <w:tcMar/>
        </w:tcPr>
        <w:p w:rsidR="4CBC9B8F" w:rsidP="4CBC9B8F" w:rsidRDefault="4CBC9B8F" w14:paraId="4CD258AF" w14:textId="11F5A88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CBC9B8F" w:rsidP="4CBC9B8F" w:rsidRDefault="4CBC9B8F" w14:paraId="2BD1587A" w14:textId="6AF2BF8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CBC9B8F" w:rsidP="4CBC9B8F" w:rsidRDefault="4CBC9B8F" w14:paraId="7382F974" w14:textId="68F75370">
          <w:pPr>
            <w:pStyle w:val="Header"/>
            <w:bidi w:val="0"/>
            <w:ind w:right="-115"/>
            <w:jc w:val="right"/>
          </w:pPr>
        </w:p>
      </w:tc>
    </w:tr>
  </w:tbl>
  <w:p w:rsidR="4CBC9B8F" w:rsidP="4CBC9B8F" w:rsidRDefault="4CBC9B8F" w14:paraId="05B7AE50" w14:textId="0FE6408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895" w:rsidP="00FD4582" w:rsidRDefault="009E0895" w14:paraId="6330A1DC" w14:textId="77777777">
      <w:pPr>
        <w:spacing w:after="0" w:line="240" w:lineRule="auto"/>
      </w:pPr>
      <w:r>
        <w:separator/>
      </w:r>
    </w:p>
  </w:footnote>
  <w:footnote w:type="continuationSeparator" w:id="0">
    <w:p w:rsidR="009E0895" w:rsidP="00FD4582" w:rsidRDefault="009E0895" w14:paraId="33D6E75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D4582" w:rsidP="4CBC9B8F" w:rsidRDefault="00FD4582" w14:paraId="26853697" w14:textId="79CDCC99">
    <w:pPr>
      <w:jc w:val="center"/>
    </w:pPr>
    <w:r w:rsidR="4CBC9B8F">
      <w:drawing>
        <wp:inline wp14:editId="523755CB" wp14:anchorId="68E7CF1E">
          <wp:extent cx="5943600" cy="990600"/>
          <wp:effectExtent l="0" t="0" r="0" b="0"/>
          <wp:docPr id="3293911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29391137" name=""/>
                  <pic:cNvPicPr/>
                </pic:nvPicPr>
                <pic:blipFill>
                  <a:blip xmlns:r="http://schemas.openxmlformats.org/officeDocument/2006/relationships" r:embed="rId2084166147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4582" w:rsidRDefault="00FD4582" w14:paraId="0B174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C7"/>
    <w:rsid w:val="000B700B"/>
    <w:rsid w:val="00103FB6"/>
    <w:rsid w:val="001F649F"/>
    <w:rsid w:val="0021777C"/>
    <w:rsid w:val="0024281D"/>
    <w:rsid w:val="00483FF3"/>
    <w:rsid w:val="005377D8"/>
    <w:rsid w:val="005B41EF"/>
    <w:rsid w:val="006C3AC7"/>
    <w:rsid w:val="0091139D"/>
    <w:rsid w:val="00984631"/>
    <w:rsid w:val="009E0895"/>
    <w:rsid w:val="00C471D3"/>
    <w:rsid w:val="00CE3BA1"/>
    <w:rsid w:val="00FD4582"/>
    <w:rsid w:val="08690BDA"/>
    <w:rsid w:val="114BC81F"/>
    <w:rsid w:val="114EA274"/>
    <w:rsid w:val="17E4AA22"/>
    <w:rsid w:val="36378636"/>
    <w:rsid w:val="470850CB"/>
    <w:rsid w:val="4AD22ADF"/>
    <w:rsid w:val="4CBC9B8F"/>
    <w:rsid w:val="4FFE6D47"/>
    <w:rsid w:val="52651B62"/>
    <w:rsid w:val="620C4EC2"/>
    <w:rsid w:val="6AC5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1654"/>
  <w15:chartTrackingRefBased/>
  <w15:docId w15:val="{3D995CFA-2618-463F-B443-3462E079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AC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5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4582"/>
  </w:style>
  <w:style w:type="paragraph" w:styleId="Footer">
    <w:name w:val="footer"/>
    <w:basedOn w:val="Normal"/>
    <w:link w:val="FooterChar"/>
    <w:uiPriority w:val="99"/>
    <w:unhideWhenUsed/>
    <w:rsid w:val="00FD45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458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e439d8ed3c0e40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841661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5D35725017446AC5BF451A277C2F7" ma:contentTypeVersion="12" ma:contentTypeDescription="Create a new document." ma:contentTypeScope="" ma:versionID="b4c99bef545923b5d561ee0da9bfcaab">
  <xsd:schema xmlns:xsd="http://www.w3.org/2001/XMLSchema" xmlns:xs="http://www.w3.org/2001/XMLSchema" xmlns:p="http://schemas.microsoft.com/office/2006/metadata/properties" xmlns:ns2="789761b2-8f08-4bcc-9acf-1fb85be6f2a9" xmlns:ns3="b77d7b96-a94e-42a1-a155-c47dba376fda" targetNamespace="http://schemas.microsoft.com/office/2006/metadata/properties" ma:root="true" ma:fieldsID="cf4c6ceb4adbac7057b787ef41d2b8ec" ns2:_="" ns3:_="">
    <xsd:import namespace="789761b2-8f08-4bcc-9acf-1fb85be6f2a9"/>
    <xsd:import namespace="b77d7b96-a94e-42a1-a155-c47dba376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761b2-8f08-4bcc-9acf-1fb85be6f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3806f-b6ab-496c-883f-16d5fb25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d7b96-a94e-42a1-a155-c47dba376f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766683-e53c-4e7c-b971-5795101e7e81}" ma:internalName="TaxCatchAll" ma:showField="CatchAllData" ma:web="b77d7b96-a94e-42a1-a155-c47dba376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7d7b96-a94e-42a1-a155-c47dba376fda" xsi:nil="true"/>
    <lcf76f155ced4ddcb4097134ff3c332f xmlns="789761b2-8f08-4bcc-9acf-1fb85be6f2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4926C-F2FB-4529-9015-F8543356B31D}"/>
</file>

<file path=customXml/itemProps2.xml><?xml version="1.0" encoding="utf-8"?>
<ds:datastoreItem xmlns:ds="http://schemas.openxmlformats.org/officeDocument/2006/customXml" ds:itemID="{203BAB8B-FB11-40E3-A265-A9E8C5193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9E3CB-4050-4C07-895D-833229DDF5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Karoff, Rebecca</dc:creator>
  <cp:keywords/>
  <dc:description/>
  <cp:lastModifiedBy>Klepfer, Kasey</cp:lastModifiedBy>
  <cp:revision>6</cp:revision>
  <cp:lastPrinted>2023-01-12T23:08:00Z</cp:lastPrinted>
  <dcterms:created xsi:type="dcterms:W3CDTF">2024-02-01T15:55:00Z</dcterms:created>
  <dcterms:modified xsi:type="dcterms:W3CDTF">2025-09-08T20:24:38Z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0x010100C215D35725017446AC5BF451A277C2F7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